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A41" w:rsidRPr="003F04C0" w:rsidRDefault="00CE7F92" w:rsidP="00FE4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F04C0">
        <w:rPr>
          <w:rFonts w:ascii="Times New Roman" w:hAnsi="Times New Roman" w:cs="Times New Roman"/>
          <w:b/>
          <w:sz w:val="28"/>
          <w:szCs w:val="28"/>
        </w:rPr>
        <w:t>Предварительный с</w:t>
      </w:r>
      <w:r w:rsidR="00557A41" w:rsidRPr="003F04C0">
        <w:rPr>
          <w:rFonts w:ascii="Times New Roman" w:hAnsi="Times New Roman" w:cs="Times New Roman"/>
          <w:b/>
          <w:sz w:val="28"/>
          <w:szCs w:val="28"/>
        </w:rPr>
        <w:t>водный отчет о результатах</w:t>
      </w:r>
      <w:r w:rsidR="00FE4742" w:rsidRPr="003F04C0">
        <w:rPr>
          <w:rFonts w:ascii="Times New Roman" w:hAnsi="Times New Roman" w:cs="Times New Roman"/>
          <w:b/>
          <w:sz w:val="28"/>
          <w:szCs w:val="28"/>
        </w:rPr>
        <w:t xml:space="preserve"> оценк</w:t>
      </w:r>
      <w:r w:rsidR="00557A41" w:rsidRPr="003F04C0">
        <w:rPr>
          <w:rFonts w:ascii="Times New Roman" w:hAnsi="Times New Roman" w:cs="Times New Roman"/>
          <w:b/>
          <w:sz w:val="28"/>
          <w:szCs w:val="28"/>
        </w:rPr>
        <w:t>и</w:t>
      </w:r>
      <w:r w:rsidR="00FE4742" w:rsidRPr="003F04C0">
        <w:rPr>
          <w:rFonts w:ascii="Times New Roman" w:hAnsi="Times New Roman" w:cs="Times New Roman"/>
          <w:b/>
          <w:sz w:val="28"/>
          <w:szCs w:val="28"/>
        </w:rPr>
        <w:t xml:space="preserve"> регулирующего </w:t>
      </w:r>
    </w:p>
    <w:p w:rsidR="002E646E" w:rsidRPr="003F04C0" w:rsidRDefault="00EA6CAC" w:rsidP="00974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4C0">
        <w:rPr>
          <w:rFonts w:ascii="Times New Roman" w:hAnsi="Times New Roman" w:cs="Times New Roman"/>
          <w:b/>
          <w:sz w:val="28"/>
          <w:szCs w:val="28"/>
        </w:rPr>
        <w:t>в</w:t>
      </w:r>
      <w:r w:rsidR="00FE4742" w:rsidRPr="003F04C0">
        <w:rPr>
          <w:rFonts w:ascii="Times New Roman" w:hAnsi="Times New Roman" w:cs="Times New Roman"/>
          <w:b/>
          <w:sz w:val="28"/>
          <w:szCs w:val="28"/>
        </w:rPr>
        <w:t>оздействия</w:t>
      </w:r>
      <w:r w:rsidR="00557A41" w:rsidRPr="003F0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46E" w:rsidRPr="003F04C0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  <w:r w:rsidR="0097411B" w:rsidRPr="003F04C0">
        <w:rPr>
          <w:rFonts w:ascii="Times New Roman" w:hAnsi="Times New Roman" w:cs="Times New Roman"/>
          <w:b/>
          <w:sz w:val="28"/>
          <w:szCs w:val="28"/>
        </w:rPr>
        <w:t>предоставления субсидии из бюджета муниципального образования «Ленский район» Республики Саха (Якутия) на поддержку сельскохозяйственного производства, предоставляемых из государственного бюджета Республики Саха (Якутия)</w:t>
      </w:r>
    </w:p>
    <w:bookmarkEnd w:id="0"/>
    <w:p w:rsidR="0097411B" w:rsidRPr="00C00F10" w:rsidRDefault="0097411B" w:rsidP="00974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7D08" w:rsidRPr="00C00F10" w:rsidRDefault="00EE7D08" w:rsidP="002E646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Общая информация</w:t>
      </w:r>
    </w:p>
    <w:p w:rsidR="00EE7D08" w:rsidRPr="00C00F10" w:rsidRDefault="00EE7D08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Орган-разработчик:</w:t>
      </w:r>
    </w:p>
    <w:p w:rsidR="00EE7D08" w:rsidRPr="00C00F10" w:rsidRDefault="0097411B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учреждение «Ленское управление сельского хозяйства»</w:t>
      </w:r>
      <w:r w:rsidR="00EE7D08" w:rsidRPr="00C00F10">
        <w:rPr>
          <w:rFonts w:ascii="Times New Roman" w:hAnsi="Times New Roman" w:cs="Times New Roman"/>
          <w:sz w:val="28"/>
          <w:szCs w:val="28"/>
        </w:rPr>
        <w:t xml:space="preserve"> МО «Ленский район».</w:t>
      </w:r>
    </w:p>
    <w:p w:rsidR="007143A1" w:rsidRPr="00C00F10" w:rsidRDefault="003264A5" w:rsidP="00A06C6F">
      <w:pPr>
        <w:pStyle w:val="a3"/>
        <w:numPr>
          <w:ilvl w:val="1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7D08" w:rsidRPr="00C00F10">
        <w:rPr>
          <w:rFonts w:ascii="Times New Roman" w:hAnsi="Times New Roman" w:cs="Times New Roman"/>
          <w:i/>
          <w:sz w:val="28"/>
          <w:szCs w:val="28"/>
        </w:rPr>
        <w:t>Вид и наименование проекта нормативного правового акта</w:t>
      </w:r>
      <w:r w:rsidR="00EE7D08"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646E" w:rsidRPr="00C00F10" w:rsidRDefault="002E646E" w:rsidP="002E646E">
      <w:pPr>
        <w:pStyle w:val="a3"/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Поряд</w:t>
      </w:r>
      <w:r w:rsidR="0097411B">
        <w:rPr>
          <w:rFonts w:ascii="Times New Roman" w:hAnsi="Times New Roman" w:cs="Times New Roman"/>
          <w:sz w:val="28"/>
          <w:szCs w:val="28"/>
        </w:rPr>
        <w:t>ок</w:t>
      </w:r>
      <w:r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="0097411B" w:rsidRPr="0097411B">
        <w:rPr>
          <w:rFonts w:ascii="Times New Roman" w:hAnsi="Times New Roman" w:cs="Times New Roman"/>
          <w:sz w:val="28"/>
          <w:szCs w:val="28"/>
        </w:rPr>
        <w:t>предоставления субсидии из бюджета муниципального образования «Ленский район» Республики Саха (Якутия) на поддержку сельскохозяйственного производства, предоставляемых из государственного бюджета Республики Саха (Якутия)</w:t>
      </w:r>
      <w:r w:rsidRPr="00C00F10">
        <w:rPr>
          <w:rFonts w:ascii="Times New Roman" w:hAnsi="Times New Roman" w:cs="Times New Roman"/>
          <w:sz w:val="28"/>
          <w:szCs w:val="28"/>
        </w:rPr>
        <w:t>.</w:t>
      </w:r>
    </w:p>
    <w:p w:rsidR="002E646E" w:rsidRDefault="0097411B" w:rsidP="002E646E">
      <w:pPr>
        <w:pStyle w:val="a3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E451F" w:rsidRPr="00C00F10">
        <w:rPr>
          <w:rFonts w:ascii="Times New Roman" w:hAnsi="Times New Roman" w:cs="Times New Roman"/>
          <w:i/>
          <w:sz w:val="28"/>
          <w:szCs w:val="28"/>
        </w:rPr>
        <w:t>Краткое о</w:t>
      </w:r>
      <w:r w:rsidR="00FE4742" w:rsidRPr="00C00F10">
        <w:rPr>
          <w:rFonts w:ascii="Times New Roman" w:hAnsi="Times New Roman" w:cs="Times New Roman"/>
          <w:i/>
          <w:sz w:val="28"/>
          <w:szCs w:val="28"/>
        </w:rPr>
        <w:t>писание проблемы, на решение которой направлен предлагаемый способ регулиро</w:t>
      </w:r>
      <w:r w:rsidR="007143A1" w:rsidRPr="00C00F10">
        <w:rPr>
          <w:rFonts w:ascii="Times New Roman" w:hAnsi="Times New Roman" w:cs="Times New Roman"/>
          <w:i/>
          <w:sz w:val="28"/>
          <w:szCs w:val="28"/>
        </w:rPr>
        <w:t xml:space="preserve">вания: </w:t>
      </w:r>
    </w:p>
    <w:p w:rsidR="00C00F10" w:rsidRDefault="005153EA" w:rsidP="005153EA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Pr="005153EA">
        <w:rPr>
          <w:rFonts w:ascii="Times New Roman" w:hAnsi="Times New Roman" w:cs="Times New Roman"/>
          <w:sz w:val="28"/>
          <w:szCs w:val="28"/>
        </w:rPr>
        <w:t>правового регулирования организации и проведения конкурс</w:t>
      </w:r>
      <w:r>
        <w:rPr>
          <w:rFonts w:ascii="Times New Roman" w:hAnsi="Times New Roman" w:cs="Times New Roman"/>
          <w:sz w:val="28"/>
          <w:szCs w:val="28"/>
        </w:rPr>
        <w:t>ных отборов</w:t>
      </w:r>
      <w:r w:rsidRPr="005153E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области сельского хозяйства Ленского района</w:t>
      </w:r>
      <w:r w:rsidR="001666F6">
        <w:rPr>
          <w:rFonts w:ascii="Times New Roman" w:hAnsi="Times New Roman" w:cs="Times New Roman"/>
          <w:sz w:val="28"/>
          <w:szCs w:val="28"/>
        </w:rPr>
        <w:t xml:space="preserve"> на получение субсидий, предоставляемых из государственного бюджета Республики Саха (Якутия)</w:t>
      </w:r>
    </w:p>
    <w:p w:rsidR="000E451F" w:rsidRPr="00C00F10" w:rsidRDefault="000E451F" w:rsidP="00C00F10">
      <w:pPr>
        <w:pStyle w:val="a3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Краткое описание целей предполагаемого правового регулирования:</w:t>
      </w:r>
    </w:p>
    <w:p w:rsidR="001B4600" w:rsidRPr="00C00F10" w:rsidRDefault="001B4600" w:rsidP="001B4600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Целью предоставления субсидии </w:t>
      </w:r>
      <w:r w:rsidR="00D11340" w:rsidRPr="00D11340">
        <w:rPr>
          <w:rFonts w:ascii="Times New Roman" w:hAnsi="Times New Roman" w:cs="Times New Roman"/>
          <w:sz w:val="28"/>
          <w:szCs w:val="28"/>
        </w:rPr>
        <w:t>сохранение поголовья сельскохозяйственных животных, производства продукции растениеводства, выполнение показателей продукции агропромышленного производства в рамках реализации мероприятий подпрограммы «Рост производства продукции отраслей агропромышленного комплекса» государственной программы «Развитие сельского хозяйства и регулирование рынков сельскохозяйственной продукции, сырья и продовольствия на 2020-2024 годы», утвержденной Указом Главы Республики Саха (Якутия) от 10 декабря 2019 г. №873, муниципальной целевой программы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 w:rsidRPr="00C00F10">
        <w:rPr>
          <w:rFonts w:ascii="Times New Roman" w:hAnsi="Times New Roman" w:cs="Times New Roman"/>
          <w:sz w:val="28"/>
          <w:szCs w:val="28"/>
        </w:rPr>
        <w:t>.</w:t>
      </w:r>
    </w:p>
    <w:p w:rsidR="00123B30" w:rsidRDefault="00225531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Краткое описание содержания предлагаемого правового регулирования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5531" w:rsidRPr="00F313C0" w:rsidRDefault="00F313C0" w:rsidP="00F313C0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Приведение Порядка в соответствие с </w:t>
      </w:r>
      <w:r w:rsidR="005720E9">
        <w:rPr>
          <w:rFonts w:ascii="Times New Roman" w:hAnsi="Times New Roman" w:cs="Times New Roman"/>
          <w:sz w:val="28"/>
          <w:szCs w:val="28"/>
        </w:rPr>
        <w:t>П</w:t>
      </w:r>
      <w:r w:rsidRPr="00F313C0">
        <w:rPr>
          <w:rFonts w:ascii="Times New Roman" w:hAnsi="Times New Roman" w:cs="Times New Roman"/>
          <w:sz w:val="28"/>
          <w:szCs w:val="28"/>
        </w:rPr>
        <w:t>орядк</w:t>
      </w:r>
      <w:r w:rsidR="005720E9">
        <w:rPr>
          <w:rFonts w:ascii="Times New Roman" w:hAnsi="Times New Roman" w:cs="Times New Roman"/>
          <w:sz w:val="28"/>
          <w:szCs w:val="28"/>
        </w:rPr>
        <w:t>ом</w:t>
      </w:r>
      <w:r w:rsidRPr="00F313C0">
        <w:rPr>
          <w:rFonts w:ascii="Times New Roman" w:hAnsi="Times New Roman" w:cs="Times New Roman"/>
          <w:sz w:val="28"/>
          <w:szCs w:val="28"/>
        </w:rPr>
        <w:t xml:space="preserve"> предоставления и расходования субвенций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3C0">
        <w:rPr>
          <w:rFonts w:ascii="Times New Roman" w:hAnsi="Times New Roman" w:cs="Times New Roman"/>
          <w:sz w:val="28"/>
          <w:szCs w:val="28"/>
        </w:rPr>
        <w:t>из государственного бюджета Республики Саха (Якутия) местным бюджетам на осуществление органами местного самоуправления муниципальных районов и городских округов Республики Саха (Якутия) отдельных государственных полномочий по поддержке сельскохозяйственного производства</w:t>
      </w:r>
      <w:r w:rsidR="005720E9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Р</w:t>
      </w:r>
      <w:r w:rsidR="005720E9" w:rsidRPr="00F313C0">
        <w:rPr>
          <w:rFonts w:ascii="Times New Roman" w:hAnsi="Times New Roman" w:cs="Times New Roman"/>
          <w:sz w:val="28"/>
          <w:szCs w:val="28"/>
        </w:rPr>
        <w:t>еспублики Саха (Якутия) от 30 декабря 2020 г. № 445</w:t>
      </w:r>
      <w:r w:rsidR="00DB0479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</w:t>
      </w:r>
      <w:r w:rsidR="00DB0479" w:rsidRPr="00DB0479">
        <w:rPr>
          <w:rFonts w:ascii="Times New Roman" w:hAnsi="Times New Roman" w:cs="Times New Roman"/>
          <w:sz w:val="28"/>
          <w:szCs w:val="28"/>
        </w:rPr>
        <w:t>от 18.09.2020 N 1492</w:t>
      </w:r>
      <w:r w:rsidR="00DB0479">
        <w:rPr>
          <w:rFonts w:ascii="Times New Roman" w:hAnsi="Times New Roman" w:cs="Times New Roman"/>
          <w:sz w:val="28"/>
          <w:szCs w:val="28"/>
        </w:rPr>
        <w:t xml:space="preserve"> «</w:t>
      </w:r>
      <w:r w:rsidR="00DB0479" w:rsidRPr="00DB0479">
        <w:rPr>
          <w:rFonts w:ascii="Times New Roman" w:hAnsi="Times New Roman" w:cs="Times New Roman"/>
          <w:sz w:val="28"/>
          <w:szCs w:val="28"/>
        </w:rPr>
        <w:t xml:space="preserve">Об </w:t>
      </w:r>
      <w:r w:rsidR="00DB0479" w:rsidRPr="00DB0479">
        <w:rPr>
          <w:rFonts w:ascii="Times New Roman" w:hAnsi="Times New Roman" w:cs="Times New Roman"/>
          <w:sz w:val="28"/>
          <w:szCs w:val="28"/>
        </w:rPr>
        <w:lastRenderedPageBreak/>
        <w:t>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DB0479">
        <w:rPr>
          <w:rFonts w:ascii="Times New Roman" w:hAnsi="Times New Roman" w:cs="Times New Roman"/>
          <w:sz w:val="28"/>
          <w:szCs w:val="28"/>
        </w:rPr>
        <w:t>».</w:t>
      </w:r>
    </w:p>
    <w:p w:rsidR="00833F6F" w:rsidRPr="00C00F10" w:rsidRDefault="00833F6F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Контактная информация исполнителя в органе</w:t>
      </w:r>
      <w:r w:rsidRPr="00C00F10">
        <w:rPr>
          <w:rFonts w:ascii="Times New Roman" w:hAnsi="Times New Roman" w:cs="Times New Roman"/>
          <w:sz w:val="28"/>
          <w:szCs w:val="28"/>
        </w:rPr>
        <w:t xml:space="preserve">- </w:t>
      </w:r>
      <w:r w:rsidRPr="00C00F10">
        <w:rPr>
          <w:rFonts w:ascii="Times New Roman" w:hAnsi="Times New Roman" w:cs="Times New Roman"/>
          <w:i/>
          <w:sz w:val="28"/>
          <w:szCs w:val="28"/>
        </w:rPr>
        <w:t>разработчике:</w:t>
      </w:r>
    </w:p>
    <w:p w:rsidR="00833F6F" w:rsidRPr="00C00F10" w:rsidRDefault="00833F6F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Ф.И.О.: </w:t>
      </w:r>
      <w:proofErr w:type="spellStart"/>
      <w:r w:rsidR="00DB0479">
        <w:rPr>
          <w:rFonts w:ascii="Times New Roman" w:hAnsi="Times New Roman" w:cs="Times New Roman"/>
          <w:sz w:val="28"/>
          <w:szCs w:val="28"/>
        </w:rPr>
        <w:t>Дадасова</w:t>
      </w:r>
      <w:proofErr w:type="spellEnd"/>
      <w:r w:rsidR="00DB04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479">
        <w:rPr>
          <w:rFonts w:ascii="Times New Roman" w:hAnsi="Times New Roman" w:cs="Times New Roman"/>
          <w:sz w:val="28"/>
          <w:szCs w:val="28"/>
        </w:rPr>
        <w:t>Сардана</w:t>
      </w:r>
      <w:proofErr w:type="spellEnd"/>
      <w:r w:rsidR="00DB0479">
        <w:rPr>
          <w:rFonts w:ascii="Times New Roman" w:hAnsi="Times New Roman" w:cs="Times New Roman"/>
          <w:sz w:val="28"/>
          <w:szCs w:val="28"/>
        </w:rPr>
        <w:t xml:space="preserve"> Владимировна</w:t>
      </w:r>
    </w:p>
    <w:p w:rsidR="00833F6F" w:rsidRPr="00C00F10" w:rsidRDefault="003264A5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Должность: ведущий</w:t>
      </w:r>
      <w:r w:rsidR="00833F6F"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="00DB0479">
        <w:rPr>
          <w:rFonts w:ascii="Times New Roman" w:hAnsi="Times New Roman" w:cs="Times New Roman"/>
          <w:sz w:val="28"/>
          <w:szCs w:val="28"/>
        </w:rPr>
        <w:t xml:space="preserve">экономист МКУ </w:t>
      </w:r>
      <w:r w:rsidR="00DB0479" w:rsidRPr="00DB0479">
        <w:rPr>
          <w:rFonts w:ascii="Times New Roman" w:hAnsi="Times New Roman" w:cs="Times New Roman"/>
          <w:sz w:val="28"/>
          <w:szCs w:val="28"/>
        </w:rPr>
        <w:t>«Ленское управление сельского хозяйства» МО «Ленский район».</w:t>
      </w:r>
    </w:p>
    <w:p w:rsidR="00833F6F" w:rsidRPr="00C00F10" w:rsidRDefault="00833F6F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Тел. (41137)4-2</w:t>
      </w:r>
      <w:r w:rsidR="00DB0479">
        <w:rPr>
          <w:rFonts w:ascii="Times New Roman" w:hAnsi="Times New Roman" w:cs="Times New Roman"/>
          <w:sz w:val="28"/>
          <w:szCs w:val="28"/>
        </w:rPr>
        <w:t>4</w:t>
      </w:r>
      <w:r w:rsidRPr="00C00F10">
        <w:rPr>
          <w:rFonts w:ascii="Times New Roman" w:hAnsi="Times New Roman" w:cs="Times New Roman"/>
          <w:sz w:val="28"/>
          <w:szCs w:val="28"/>
        </w:rPr>
        <w:t>-</w:t>
      </w:r>
      <w:r w:rsidR="00DB0479">
        <w:rPr>
          <w:rFonts w:ascii="Times New Roman" w:hAnsi="Times New Roman" w:cs="Times New Roman"/>
          <w:sz w:val="28"/>
          <w:szCs w:val="28"/>
        </w:rPr>
        <w:t>41</w:t>
      </w:r>
    </w:p>
    <w:p w:rsidR="00833F6F" w:rsidRPr="00C00F10" w:rsidRDefault="00833F6F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  <w:lang w:val="en-US"/>
        </w:rPr>
        <w:t>ush</w:t>
      </w:r>
      <w:proofErr w:type="spellEnd"/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</w:rPr>
        <w:t>_</w:t>
      </w:r>
      <w:proofErr w:type="spellStart"/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  <w:lang w:val="en-US"/>
        </w:rPr>
        <w:t>lensk</w:t>
      </w:r>
      <w:proofErr w:type="spellEnd"/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</w:rPr>
        <w:t>_</w:t>
      </w:r>
      <w:proofErr w:type="spellStart"/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  <w:lang w:val="en-US"/>
        </w:rPr>
        <w:t>econom</w:t>
      </w:r>
      <w:proofErr w:type="spellEnd"/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</w:rPr>
        <w:t>@</w:t>
      </w:r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  <w:lang w:val="en-US"/>
        </w:rPr>
        <w:t>mail</w:t>
      </w:r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</w:rPr>
        <w:t>.</w:t>
      </w:r>
      <w:proofErr w:type="spellStart"/>
      <w:r w:rsidR="00DB0479" w:rsidRPr="00DB0479">
        <w:rPr>
          <w:rStyle w:val="a8"/>
          <w:rFonts w:ascii="Times New Roman" w:hAnsi="Times New Roman" w:cs="Times New Roman"/>
          <w:sz w:val="28"/>
          <w:szCs w:val="28"/>
          <w:u w:val="none"/>
          <w:lang w:val="en-US"/>
        </w:rPr>
        <w:t>ru</w:t>
      </w:r>
      <w:proofErr w:type="spellEnd"/>
    </w:p>
    <w:p w:rsidR="007143A1" w:rsidRPr="00C00F10" w:rsidRDefault="00833F6F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Степень регулирующего воздействия проекта нормативного правового акта:</w:t>
      </w:r>
      <w:r w:rsidRPr="00C00F10">
        <w:rPr>
          <w:rFonts w:ascii="Times New Roman" w:hAnsi="Times New Roman" w:cs="Times New Roman"/>
          <w:sz w:val="28"/>
          <w:szCs w:val="28"/>
        </w:rPr>
        <w:t xml:space="preserve"> Средняя степень воздействия.</w:t>
      </w:r>
    </w:p>
    <w:p w:rsidR="007143A1" w:rsidRDefault="00833F6F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Обоснование отнесения проекта нормативного правового акта к определенной степени регулирующего воздействия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2473" w:rsidRPr="00C00F10" w:rsidRDefault="00392473" w:rsidP="00392473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92473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392473">
        <w:rPr>
          <w:rFonts w:ascii="Times New Roman" w:hAnsi="Times New Roman" w:cs="Times New Roman"/>
          <w:sz w:val="28"/>
          <w:szCs w:val="28"/>
        </w:rPr>
        <w:t xml:space="preserve">содержит положения, изменяющие ранее предусмотренные действующим законодательством обязанности, запреты и ограничения для субъектов </w:t>
      </w:r>
      <w:r w:rsidR="00F85C5D">
        <w:rPr>
          <w:rFonts w:ascii="Times New Roman" w:hAnsi="Times New Roman" w:cs="Times New Roman"/>
          <w:sz w:val="28"/>
          <w:szCs w:val="28"/>
        </w:rPr>
        <w:t>сельскохозяйственной</w:t>
      </w:r>
      <w:r w:rsidRPr="00392473"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способствующие их изменению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7ED" w:rsidRPr="00C00F10" w:rsidRDefault="00B367ED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Описание проблемы, на решение которой направлено предлагаемое правовое регулирование.</w:t>
      </w:r>
    </w:p>
    <w:p w:rsidR="00B367ED" w:rsidRDefault="00B367ED" w:rsidP="00123B30">
      <w:pPr>
        <w:pStyle w:val="a3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B30">
        <w:rPr>
          <w:rFonts w:ascii="Times New Roman" w:hAnsi="Times New Roman" w:cs="Times New Roman"/>
          <w:i/>
          <w:sz w:val="28"/>
          <w:szCs w:val="28"/>
        </w:rPr>
        <w:t xml:space="preserve">Формулировка проблемы: </w:t>
      </w:r>
    </w:p>
    <w:p w:rsidR="00091A4A" w:rsidRPr="00091A4A" w:rsidRDefault="00F85C5D" w:rsidP="00091A4A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6F1491">
        <w:rPr>
          <w:rFonts w:ascii="Times New Roman" w:hAnsi="Times New Roman" w:cs="Times New Roman"/>
          <w:sz w:val="28"/>
          <w:szCs w:val="28"/>
        </w:rPr>
        <w:t xml:space="preserve">условий и </w:t>
      </w:r>
      <w:r>
        <w:rPr>
          <w:rFonts w:ascii="Times New Roman" w:hAnsi="Times New Roman" w:cs="Times New Roman"/>
          <w:sz w:val="28"/>
          <w:szCs w:val="28"/>
        </w:rPr>
        <w:t xml:space="preserve">механизмов </w:t>
      </w:r>
      <w:r w:rsidR="006F1491">
        <w:rPr>
          <w:rFonts w:ascii="Times New Roman" w:hAnsi="Times New Roman" w:cs="Times New Roman"/>
          <w:sz w:val="28"/>
          <w:szCs w:val="28"/>
        </w:rPr>
        <w:t xml:space="preserve">предоставления субсидий, выделяемых из государственного бюджета Республики Саха (Якутия), хозяйствам Ленского района на содержание поголовья сельскохозяйственных животных, </w:t>
      </w:r>
      <w:r w:rsidR="006F1491" w:rsidRPr="006F1491">
        <w:rPr>
          <w:rFonts w:ascii="Times New Roman" w:hAnsi="Times New Roman" w:cs="Times New Roman"/>
          <w:sz w:val="28"/>
          <w:szCs w:val="28"/>
        </w:rPr>
        <w:t>на обеспечение производства и переработки продукции животноводства и развитие растениеводства</w:t>
      </w:r>
      <w:r w:rsidR="006F1491">
        <w:rPr>
          <w:rFonts w:ascii="Times New Roman" w:hAnsi="Times New Roman" w:cs="Times New Roman"/>
          <w:sz w:val="28"/>
          <w:szCs w:val="28"/>
        </w:rPr>
        <w:t>.</w:t>
      </w:r>
    </w:p>
    <w:p w:rsidR="00123B30" w:rsidRPr="00F571F8" w:rsidRDefault="00DD1B06" w:rsidP="00123B30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1F8">
        <w:rPr>
          <w:rFonts w:ascii="Times New Roman" w:hAnsi="Times New Roman" w:cs="Times New Roman"/>
          <w:i/>
          <w:sz w:val="28"/>
          <w:szCs w:val="28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  <w:r w:rsidRPr="00F57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B30" w:rsidRPr="00123B30" w:rsidRDefault="00F571F8" w:rsidP="00123B3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Виду изменения законодательства возникла необходимость приведения Порядка в соответствие с </w:t>
      </w:r>
      <w:r w:rsidRPr="00F571F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18.09.2020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571F8">
        <w:rPr>
          <w:rFonts w:ascii="Times New Roman" w:hAnsi="Times New Roman" w:cs="Times New Roman"/>
          <w:sz w:val="28"/>
          <w:szCs w:val="28"/>
        </w:rPr>
        <w:t xml:space="preserve"> 1492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571F8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Саха (Якутия) от 30 декабря 2020 г. № 445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B06" w:rsidRPr="00123B30" w:rsidRDefault="00DD1B06" w:rsidP="00123B30">
      <w:pPr>
        <w:pStyle w:val="a3"/>
        <w:numPr>
          <w:ilvl w:val="1"/>
          <w:numId w:val="1"/>
        </w:numPr>
        <w:spacing w:after="0" w:line="276" w:lineRule="auto"/>
        <w:ind w:left="0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B30">
        <w:rPr>
          <w:rFonts w:ascii="Times New Roman" w:hAnsi="Times New Roman" w:cs="Times New Roman"/>
          <w:i/>
          <w:sz w:val="28"/>
          <w:szCs w:val="28"/>
        </w:rPr>
        <w:t>Анализ муниципального, регионального опыта в соот</w:t>
      </w:r>
      <w:r w:rsidR="00123B30">
        <w:rPr>
          <w:rFonts w:ascii="Times New Roman" w:hAnsi="Times New Roman" w:cs="Times New Roman"/>
          <w:i/>
          <w:sz w:val="28"/>
          <w:szCs w:val="28"/>
        </w:rPr>
        <w:t>ветствующих сферах деятельности:</w:t>
      </w:r>
      <w:r w:rsidRPr="00123B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23B30" w:rsidRDefault="00DD1B06" w:rsidP="00123B3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Аналогичные проблемы в других регионах решаются путем </w:t>
      </w:r>
      <w:r w:rsidR="007C4674">
        <w:rPr>
          <w:rFonts w:ascii="Times New Roman" w:hAnsi="Times New Roman" w:cs="Times New Roman"/>
          <w:sz w:val="28"/>
          <w:szCs w:val="28"/>
        </w:rPr>
        <w:t>принятия</w:t>
      </w:r>
      <w:r w:rsidR="001F4220"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Pr="00C00F10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1F4220" w:rsidRPr="00C00F10">
        <w:rPr>
          <w:rFonts w:ascii="Times New Roman" w:hAnsi="Times New Roman" w:cs="Times New Roman"/>
          <w:sz w:val="28"/>
          <w:szCs w:val="28"/>
        </w:rPr>
        <w:t xml:space="preserve">порядков субсидирования </w:t>
      </w:r>
      <w:r w:rsidR="007C4674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="00123B30">
        <w:rPr>
          <w:rFonts w:ascii="Times New Roman" w:hAnsi="Times New Roman" w:cs="Times New Roman"/>
          <w:sz w:val="28"/>
          <w:szCs w:val="28"/>
        </w:rPr>
        <w:t>.</w:t>
      </w:r>
    </w:p>
    <w:p w:rsidR="002D0CDB" w:rsidRPr="00C00F10" w:rsidRDefault="002D0CDB" w:rsidP="00123B30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Социальные группы, заинтересованные в устранении проблемы, их количественная оценка.</w:t>
      </w:r>
    </w:p>
    <w:p w:rsidR="00DD1B06" w:rsidRPr="00C00F10" w:rsidRDefault="0022004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lastRenderedPageBreak/>
        <w:t xml:space="preserve">Данное правовое регулирование затрагивает действующих субъектов </w:t>
      </w:r>
      <w:r w:rsidR="007C4674" w:rsidRPr="007C4674">
        <w:rPr>
          <w:rFonts w:ascii="Times New Roman" w:hAnsi="Times New Roman" w:cs="Times New Roman"/>
          <w:sz w:val="28"/>
          <w:szCs w:val="28"/>
        </w:rPr>
        <w:t>деятельности в сельском хозяйстве</w:t>
      </w:r>
      <w:r w:rsidR="00DD1B06" w:rsidRPr="00C00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0CDB" w:rsidRPr="00C00F10" w:rsidRDefault="002D0CDB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Характеристика негативных эффектов, возникающих в связи с </w:t>
      </w:r>
      <w:r w:rsidR="00952390" w:rsidRPr="00C00F10">
        <w:rPr>
          <w:rFonts w:ascii="Times New Roman" w:hAnsi="Times New Roman" w:cs="Times New Roman"/>
          <w:i/>
          <w:sz w:val="28"/>
          <w:szCs w:val="28"/>
        </w:rPr>
        <w:t>наличием проблемы</w:t>
      </w:r>
      <w:r w:rsidRPr="00C00F10">
        <w:rPr>
          <w:rFonts w:ascii="Times New Roman" w:hAnsi="Times New Roman" w:cs="Times New Roman"/>
          <w:i/>
          <w:sz w:val="28"/>
          <w:szCs w:val="28"/>
        </w:rPr>
        <w:t>, их качественная оценка:</w:t>
      </w:r>
    </w:p>
    <w:p w:rsidR="002D0CDB" w:rsidRPr="00C00F10" w:rsidRDefault="002D0CDB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Негативные эффекты, возникающие в связи с утверждением</w:t>
      </w:r>
      <w:r w:rsidR="00952390" w:rsidRPr="00C00F10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C00F10">
        <w:rPr>
          <w:rFonts w:ascii="Times New Roman" w:hAnsi="Times New Roman" w:cs="Times New Roman"/>
          <w:sz w:val="28"/>
          <w:szCs w:val="28"/>
        </w:rPr>
        <w:t>, не выявлены.</w:t>
      </w:r>
    </w:p>
    <w:p w:rsidR="00931AA6" w:rsidRPr="00C00F10" w:rsidRDefault="00931AA6" w:rsidP="00A06C6F">
      <w:pPr>
        <w:pStyle w:val="a3"/>
        <w:numPr>
          <w:ilvl w:val="1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Причины невозможности решения проблемы участниками соответствующих отношений самостоятельно, без вмешательства государства.</w:t>
      </w:r>
    </w:p>
    <w:p w:rsidR="00277395" w:rsidRPr="00C00F10" w:rsidRDefault="006923EC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Решение данных вопросов входит в полномочия органов местного самоуправления</w:t>
      </w:r>
      <w:r w:rsidR="001459C9" w:rsidRPr="00C00F1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664412" w:rsidRPr="00C00F10">
        <w:rPr>
          <w:rFonts w:ascii="Times New Roman" w:hAnsi="Times New Roman" w:cs="Times New Roman"/>
          <w:sz w:val="28"/>
          <w:szCs w:val="28"/>
        </w:rPr>
        <w:t xml:space="preserve">с Федеральным законом от </w:t>
      </w:r>
      <w:r w:rsidR="00821086" w:rsidRPr="00C00F10">
        <w:rPr>
          <w:rFonts w:ascii="Times New Roman" w:hAnsi="Times New Roman" w:cs="Times New Roman"/>
          <w:sz w:val="28"/>
          <w:szCs w:val="28"/>
        </w:rPr>
        <w:t>06.10.2003г. № 131-ФЗ «Об общих принципах организации местного самоуправления в РФ»</w:t>
      </w:r>
      <w:r w:rsidR="00B46E13" w:rsidRPr="00C00F10">
        <w:rPr>
          <w:rFonts w:ascii="Times New Roman" w:hAnsi="Times New Roman" w:cs="Times New Roman"/>
          <w:sz w:val="28"/>
          <w:szCs w:val="28"/>
        </w:rPr>
        <w:t>.</w:t>
      </w:r>
    </w:p>
    <w:p w:rsidR="00B46E13" w:rsidRPr="00C00F10" w:rsidRDefault="00B46E13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Иная информация о проблеме:</w:t>
      </w:r>
    </w:p>
    <w:p w:rsidR="00B46E13" w:rsidRPr="00C00F10" w:rsidRDefault="00B46E13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B46E13" w:rsidRPr="00C00F10" w:rsidRDefault="00B46E13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Определение целей предлагаемого правового регулирования:</w:t>
      </w:r>
    </w:p>
    <w:p w:rsidR="00B46E13" w:rsidRPr="00C00F10" w:rsidRDefault="00B46E13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2693"/>
        <w:gridCol w:w="2977"/>
      </w:tblGrid>
      <w:tr w:rsidR="00B46E13" w:rsidRPr="00C00F10" w:rsidTr="00951221">
        <w:tc>
          <w:tcPr>
            <w:tcW w:w="4395" w:type="dxa"/>
          </w:tcPr>
          <w:p w:rsidR="00B46E13" w:rsidRPr="00C00F10" w:rsidRDefault="00B46E13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2693" w:type="dxa"/>
          </w:tcPr>
          <w:p w:rsidR="00B46E13" w:rsidRPr="00C00F10" w:rsidRDefault="00B46E13" w:rsidP="00A06C6F">
            <w:pPr>
              <w:pStyle w:val="a3"/>
              <w:spacing w:line="276" w:lineRule="auto"/>
              <w:ind w:left="0"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977" w:type="dxa"/>
          </w:tcPr>
          <w:p w:rsidR="00B46E13" w:rsidRPr="00C00F10" w:rsidRDefault="00A06C6F" w:rsidP="00A06C6F">
            <w:pPr>
              <w:pStyle w:val="a3"/>
              <w:tabs>
                <w:tab w:val="left" w:pos="399"/>
                <w:tab w:val="left" w:pos="541"/>
                <w:tab w:val="left" w:pos="682"/>
              </w:tabs>
              <w:spacing w:line="276" w:lineRule="auto"/>
              <w:ind w:left="0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 w:rsidR="00B46E13" w:rsidRPr="00C00F10">
              <w:rPr>
                <w:rFonts w:ascii="Times New Roman" w:hAnsi="Times New Roman" w:cs="Times New Roman"/>
                <w:sz w:val="24"/>
                <w:szCs w:val="24"/>
              </w:rPr>
              <w:t>Периодичность мониторинга достижения целей предлагаемого правового регулирования</w:t>
            </w:r>
          </w:p>
        </w:tc>
      </w:tr>
      <w:tr w:rsidR="00B46E13" w:rsidRPr="00C00F10" w:rsidTr="00951221">
        <w:tc>
          <w:tcPr>
            <w:tcW w:w="4395" w:type="dxa"/>
          </w:tcPr>
          <w:p w:rsidR="00647741" w:rsidRDefault="00647741" w:rsidP="00647741">
            <w:pPr>
              <w:tabs>
                <w:tab w:val="left" w:pos="6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47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поголовь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сельскохозяйственных животных;</w:t>
            </w:r>
          </w:p>
          <w:p w:rsidR="00647741" w:rsidRDefault="00647741" w:rsidP="00647741">
            <w:pPr>
              <w:tabs>
                <w:tab w:val="left" w:pos="6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47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продукции растениеводства;</w:t>
            </w:r>
          </w:p>
          <w:p w:rsidR="00B46E13" w:rsidRPr="00C00F10" w:rsidRDefault="00647741" w:rsidP="00647741">
            <w:pPr>
              <w:tabs>
                <w:tab w:val="left" w:pos="6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47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показателей продукции агропромышленного производства</w:t>
            </w:r>
          </w:p>
        </w:tc>
        <w:tc>
          <w:tcPr>
            <w:tcW w:w="2693" w:type="dxa"/>
          </w:tcPr>
          <w:p w:rsidR="00B46E13" w:rsidRPr="00951221" w:rsidRDefault="00B46E13" w:rsidP="00951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2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6535" w:rsidRPr="0095122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47741" w:rsidRPr="009512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1221">
              <w:rPr>
                <w:rFonts w:ascii="Times New Roman" w:hAnsi="Times New Roman" w:cs="Times New Roman"/>
                <w:sz w:val="24"/>
                <w:szCs w:val="24"/>
              </w:rPr>
              <w:t>-2023гг.</w:t>
            </w:r>
          </w:p>
        </w:tc>
        <w:tc>
          <w:tcPr>
            <w:tcW w:w="2977" w:type="dxa"/>
          </w:tcPr>
          <w:p w:rsidR="00B46E13" w:rsidRPr="00951221" w:rsidRDefault="00951221" w:rsidP="00951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2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6E13" w:rsidRPr="0095122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</w:tr>
    </w:tbl>
    <w:p w:rsidR="00B46E13" w:rsidRPr="00C00F10" w:rsidRDefault="00B46E13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876" w:rsidRPr="00C00F10" w:rsidRDefault="00B46E13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Методы расчета индикаторов достижения целей предлагаемого правового регулирования, источники информации для расчетов:</w:t>
      </w:r>
      <w:r w:rsidR="004F4876" w:rsidRPr="00C00F1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46E13" w:rsidRPr="00C00F10" w:rsidRDefault="004F4876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647741" w:rsidRPr="00647741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 w:rsidRPr="00C00F10">
        <w:rPr>
          <w:rFonts w:ascii="Times New Roman" w:hAnsi="Times New Roman" w:cs="Times New Roman"/>
          <w:sz w:val="28"/>
          <w:szCs w:val="28"/>
        </w:rPr>
        <w:t>».</w:t>
      </w:r>
    </w:p>
    <w:p w:rsidR="001652DE" w:rsidRPr="00C00F10" w:rsidRDefault="001652DE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Проведение мониторинга и иные способы (методы) оценки достижения целей предлагаемого правового регулирования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Периодическая отчетность.</w:t>
      </w:r>
    </w:p>
    <w:p w:rsidR="006923EC" w:rsidRPr="00C00F10" w:rsidRDefault="00601949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Оценка затрат на проведение мониторинга достижения целей предлагаемого правового регулирования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Мониторинг осуществляется в рамках лимит</w:t>
      </w:r>
      <w:r w:rsidR="00CA1DCC">
        <w:rPr>
          <w:rFonts w:ascii="Times New Roman" w:hAnsi="Times New Roman" w:cs="Times New Roman"/>
          <w:sz w:val="28"/>
          <w:szCs w:val="28"/>
        </w:rPr>
        <w:t>ов</w:t>
      </w:r>
      <w:r w:rsidRPr="00C00F10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CA1DCC" w:rsidRPr="00CA1DCC">
        <w:rPr>
          <w:rFonts w:ascii="Times New Roman" w:hAnsi="Times New Roman" w:cs="Times New Roman"/>
          <w:sz w:val="28"/>
          <w:szCs w:val="28"/>
        </w:rPr>
        <w:t>на осуществление органом местного самоуправления отдельных государственных полномочий по поддержке сельскохозяйственного производства</w:t>
      </w:r>
      <w:r w:rsidRPr="00C00F10">
        <w:rPr>
          <w:rFonts w:ascii="Times New Roman" w:hAnsi="Times New Roman" w:cs="Times New Roman"/>
          <w:sz w:val="28"/>
          <w:szCs w:val="28"/>
        </w:rPr>
        <w:t>.</w:t>
      </w:r>
    </w:p>
    <w:p w:rsidR="001652DE" w:rsidRPr="00C97FA5" w:rsidRDefault="001652DE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7FA5">
        <w:rPr>
          <w:rFonts w:ascii="Times New Roman" w:hAnsi="Times New Roman" w:cs="Times New Roman"/>
          <w:i/>
          <w:sz w:val="28"/>
          <w:szCs w:val="28"/>
        </w:rPr>
        <w:t>Источники информации для расчета индикаторов:</w:t>
      </w:r>
    </w:p>
    <w:p w:rsidR="004C6950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программа </w:t>
      </w:r>
      <w:r w:rsidR="004C6950" w:rsidRPr="00C00F10">
        <w:rPr>
          <w:rFonts w:ascii="Times New Roman" w:hAnsi="Times New Roman" w:cs="Times New Roman"/>
          <w:sz w:val="28"/>
          <w:szCs w:val="28"/>
        </w:rPr>
        <w:t>«</w:t>
      </w:r>
      <w:r w:rsidR="00CA1DCC" w:rsidRPr="00CA1DCC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 w:rsidRPr="00C00F10">
        <w:rPr>
          <w:rFonts w:ascii="Times New Roman" w:hAnsi="Times New Roman" w:cs="Times New Roman"/>
          <w:sz w:val="28"/>
          <w:szCs w:val="28"/>
        </w:rPr>
        <w:t>».</w:t>
      </w:r>
    </w:p>
    <w:p w:rsidR="001652DE" w:rsidRPr="00C00F10" w:rsidRDefault="001652DE" w:rsidP="00A06C6F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Качественная характеристика и оценка численности потенциальных адресатов предлагаемого правового регулирования (их групп):</w:t>
      </w:r>
    </w:p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4395"/>
        <w:gridCol w:w="2213"/>
        <w:gridCol w:w="3598"/>
      </w:tblGrid>
      <w:tr w:rsidR="001652DE" w:rsidRPr="00C00F10" w:rsidTr="00A06C6F">
        <w:tc>
          <w:tcPr>
            <w:tcW w:w="4395" w:type="dxa"/>
          </w:tcPr>
          <w:p w:rsidR="001652DE" w:rsidRPr="00C00F10" w:rsidRDefault="001652DE" w:rsidP="00A06C6F">
            <w:pPr>
              <w:pStyle w:val="a3"/>
              <w:numPr>
                <w:ilvl w:val="1"/>
                <w:numId w:val="1"/>
              </w:numPr>
              <w:tabs>
                <w:tab w:val="left" w:pos="462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13" w:type="dxa"/>
          </w:tcPr>
          <w:p w:rsidR="001652DE" w:rsidRPr="00C00F10" w:rsidRDefault="001652DE" w:rsidP="00A06C6F">
            <w:pPr>
              <w:pStyle w:val="a3"/>
              <w:numPr>
                <w:ilvl w:val="1"/>
                <w:numId w:val="1"/>
              </w:numPr>
              <w:tabs>
                <w:tab w:val="left" w:pos="49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группы</w:t>
            </w:r>
          </w:p>
        </w:tc>
        <w:tc>
          <w:tcPr>
            <w:tcW w:w="3598" w:type="dxa"/>
          </w:tcPr>
          <w:p w:rsidR="001652DE" w:rsidRPr="00C00F10" w:rsidRDefault="001652DE" w:rsidP="00A06C6F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</w:tr>
      <w:tr w:rsidR="001652DE" w:rsidRPr="00C00F10" w:rsidTr="00A06C6F">
        <w:tc>
          <w:tcPr>
            <w:tcW w:w="4395" w:type="dxa"/>
          </w:tcPr>
          <w:p w:rsidR="001652DE" w:rsidRPr="00C00F10" w:rsidRDefault="001652DE" w:rsidP="00C97FA5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</w:t>
            </w:r>
            <w:r w:rsidR="00C97FA5" w:rsidRPr="00C97FA5">
              <w:rPr>
                <w:rFonts w:ascii="Times New Roman" w:hAnsi="Times New Roman" w:cs="Times New Roman"/>
                <w:sz w:val="24"/>
                <w:szCs w:val="24"/>
              </w:rPr>
              <w:t>деятельности в сельском хозяйстве</w:t>
            </w:r>
          </w:p>
        </w:tc>
        <w:tc>
          <w:tcPr>
            <w:tcW w:w="2213" w:type="dxa"/>
          </w:tcPr>
          <w:p w:rsidR="001652DE" w:rsidRPr="00C00F10" w:rsidRDefault="00C97FA5" w:rsidP="00A06C6F">
            <w:pPr>
              <w:pStyle w:val="a3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3598" w:type="dxa"/>
          </w:tcPr>
          <w:p w:rsidR="001652DE" w:rsidRPr="00C00F10" w:rsidRDefault="00EF0613" w:rsidP="00C97FA5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Единого реестра субъектов </w:t>
            </w:r>
            <w:r w:rsidR="00C97FA5" w:rsidRPr="00C97FA5">
              <w:rPr>
                <w:rFonts w:ascii="Times New Roman" w:hAnsi="Times New Roman" w:cs="Times New Roman"/>
                <w:sz w:val="24"/>
                <w:szCs w:val="24"/>
              </w:rPr>
              <w:t>деятельности в сельском хозяйстве</w:t>
            </w:r>
          </w:p>
        </w:tc>
      </w:tr>
    </w:tbl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0C9" w:rsidRPr="00C00F10" w:rsidRDefault="00D960C9" w:rsidP="00A06C6F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регулирования:</w:t>
      </w:r>
    </w:p>
    <w:p w:rsidR="00D960C9" w:rsidRPr="00C00F10" w:rsidRDefault="00D960C9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10473" w:type="dxa"/>
        <w:tblInd w:w="-5" w:type="dxa"/>
        <w:tblLook w:val="04A0" w:firstRow="1" w:lastRow="0" w:firstColumn="1" w:lastColumn="0" w:noHBand="0" w:noVBand="1"/>
      </w:tblPr>
      <w:tblGrid>
        <w:gridCol w:w="2977"/>
        <w:gridCol w:w="1985"/>
        <w:gridCol w:w="1842"/>
        <w:gridCol w:w="1843"/>
        <w:gridCol w:w="1826"/>
      </w:tblGrid>
      <w:tr w:rsidR="00900BB7" w:rsidRPr="00C00F10" w:rsidTr="00C11DF4">
        <w:tc>
          <w:tcPr>
            <w:tcW w:w="2977" w:type="dxa"/>
          </w:tcPr>
          <w:p w:rsidR="00D960C9" w:rsidRPr="00C00F10" w:rsidRDefault="00D960C9" w:rsidP="00C97FA5">
            <w:pPr>
              <w:pStyle w:val="a3"/>
              <w:numPr>
                <w:ilvl w:val="1"/>
                <w:numId w:val="1"/>
              </w:numPr>
              <w:tabs>
                <w:tab w:val="left" w:pos="604"/>
              </w:tabs>
              <w:spacing w:line="276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функции </w:t>
            </w:r>
            <w:r w:rsidR="00900BB7" w:rsidRPr="00C00F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полномочия,</w:t>
            </w:r>
            <w:r w:rsidR="00900BB7"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и права)</w:t>
            </w:r>
          </w:p>
        </w:tc>
        <w:tc>
          <w:tcPr>
            <w:tcW w:w="1985" w:type="dxa"/>
          </w:tcPr>
          <w:p w:rsidR="00D960C9" w:rsidRPr="00C00F10" w:rsidRDefault="00900BB7" w:rsidP="00C97FA5">
            <w:pPr>
              <w:pStyle w:val="a3"/>
              <w:numPr>
                <w:ilvl w:val="1"/>
                <w:numId w:val="1"/>
              </w:numPr>
              <w:tabs>
                <w:tab w:val="left" w:pos="443"/>
              </w:tabs>
              <w:spacing w:line="276" w:lineRule="auto"/>
              <w:ind w:left="0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C97FA5">
              <w:rPr>
                <w:rFonts w:ascii="Times New Roman" w:hAnsi="Times New Roman" w:cs="Times New Roman"/>
                <w:sz w:val="24"/>
                <w:szCs w:val="24"/>
              </w:rPr>
              <w:t>Характер функции (новая/</w:t>
            </w:r>
            <w:r w:rsidR="00C97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FA5">
              <w:rPr>
                <w:rFonts w:ascii="Times New Roman" w:hAnsi="Times New Roman" w:cs="Times New Roman"/>
                <w:sz w:val="24"/>
                <w:szCs w:val="24"/>
              </w:rPr>
              <w:t>изменяемая/</w:t>
            </w:r>
            <w:r w:rsidR="00C97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отменяемая)</w:t>
            </w:r>
          </w:p>
        </w:tc>
        <w:tc>
          <w:tcPr>
            <w:tcW w:w="1842" w:type="dxa"/>
          </w:tcPr>
          <w:p w:rsidR="00D960C9" w:rsidRPr="00C00F10" w:rsidRDefault="00900BB7" w:rsidP="00C97FA5">
            <w:pPr>
              <w:pStyle w:val="a3"/>
              <w:numPr>
                <w:ilvl w:val="1"/>
                <w:numId w:val="1"/>
              </w:numPr>
              <w:tabs>
                <w:tab w:val="left" w:pos="411"/>
              </w:tabs>
              <w:spacing w:line="276" w:lineRule="auto"/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1843" w:type="dxa"/>
          </w:tcPr>
          <w:p w:rsidR="00D960C9" w:rsidRPr="00C00F10" w:rsidRDefault="00900BB7" w:rsidP="00C97FA5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Оценка изменения трудовых затрат (чел/час в год), изменения численности сотрудников (чел.)</w:t>
            </w:r>
          </w:p>
        </w:tc>
        <w:tc>
          <w:tcPr>
            <w:tcW w:w="1826" w:type="dxa"/>
          </w:tcPr>
          <w:p w:rsidR="00D960C9" w:rsidRPr="00C00F10" w:rsidRDefault="00900BB7" w:rsidP="00C97FA5">
            <w:pPr>
              <w:pStyle w:val="a3"/>
              <w:numPr>
                <w:ilvl w:val="1"/>
                <w:numId w:val="1"/>
              </w:numPr>
              <w:tabs>
                <w:tab w:val="left" w:pos="440"/>
              </w:tabs>
              <w:spacing w:line="276" w:lineRule="auto"/>
              <w:ind w:left="0" w:firstLine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Оценка изменения потребностей в других ресурсах</w:t>
            </w:r>
          </w:p>
        </w:tc>
      </w:tr>
      <w:tr w:rsidR="001D7E7F" w:rsidRPr="00C00F10" w:rsidTr="003E4307">
        <w:tc>
          <w:tcPr>
            <w:tcW w:w="10473" w:type="dxa"/>
            <w:gridSpan w:val="5"/>
          </w:tcPr>
          <w:p w:rsidR="001D7E7F" w:rsidRPr="00C00F10" w:rsidRDefault="001D7E7F" w:rsidP="001D7E7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органа: МКУ «Ленское УСХ»</w:t>
            </w:r>
          </w:p>
        </w:tc>
      </w:tr>
      <w:tr w:rsidR="00900BB7" w:rsidRPr="00C00F10" w:rsidTr="00C11DF4">
        <w:tc>
          <w:tcPr>
            <w:tcW w:w="2977" w:type="dxa"/>
          </w:tcPr>
          <w:p w:rsidR="001D7E7F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из бюджета МО «Ленский район», предоставляемых из государственного бюджета РС (Я):</w:t>
            </w:r>
          </w:p>
          <w:p w:rsidR="00D960C9" w:rsidRPr="00C00F10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</w:t>
            </w:r>
            <w:r w:rsidRPr="001D7E7F">
              <w:rPr>
                <w:rFonts w:ascii="Times New Roman" w:hAnsi="Times New Roman" w:cs="Times New Roman"/>
                <w:sz w:val="24"/>
                <w:szCs w:val="24"/>
              </w:rPr>
              <w:t>сохранение поголовья сельскохозяйственных животных</w:t>
            </w:r>
          </w:p>
        </w:tc>
        <w:tc>
          <w:tcPr>
            <w:tcW w:w="1985" w:type="dxa"/>
          </w:tcPr>
          <w:p w:rsidR="00D960C9" w:rsidRPr="00C00F10" w:rsidRDefault="00B4113B" w:rsidP="001D7E7F">
            <w:pPr>
              <w:pStyle w:val="a3"/>
              <w:spacing w:line="276" w:lineRule="auto"/>
              <w:ind w:left="0" w:firstLine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изменяе</w:t>
            </w:r>
            <w:r w:rsidR="001D7E7F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1842" w:type="dxa"/>
          </w:tcPr>
          <w:p w:rsidR="00D960C9" w:rsidRPr="00C00F10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Порядком</w:t>
            </w:r>
          </w:p>
        </w:tc>
        <w:tc>
          <w:tcPr>
            <w:tcW w:w="1843" w:type="dxa"/>
          </w:tcPr>
          <w:p w:rsidR="00D960C9" w:rsidRPr="00C00F10" w:rsidRDefault="00B4113B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  <w:tc>
          <w:tcPr>
            <w:tcW w:w="1826" w:type="dxa"/>
          </w:tcPr>
          <w:p w:rsidR="00D960C9" w:rsidRPr="00C00F10" w:rsidRDefault="00B4113B" w:rsidP="001D7E7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  <w:tr w:rsidR="001D7E7F" w:rsidRPr="00C00F10" w:rsidTr="00C11DF4">
        <w:tc>
          <w:tcPr>
            <w:tcW w:w="2977" w:type="dxa"/>
          </w:tcPr>
          <w:p w:rsidR="001D7E7F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E7F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растениеводства</w:t>
            </w:r>
          </w:p>
        </w:tc>
        <w:tc>
          <w:tcPr>
            <w:tcW w:w="1985" w:type="dxa"/>
          </w:tcPr>
          <w:p w:rsidR="001D7E7F" w:rsidRPr="00C00F10" w:rsidRDefault="001D7E7F" w:rsidP="00A06C6F">
            <w:pPr>
              <w:pStyle w:val="a3"/>
              <w:spacing w:line="276" w:lineRule="auto"/>
              <w:ind w:left="0" w:firstLine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изменяе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1842" w:type="dxa"/>
          </w:tcPr>
          <w:p w:rsidR="001D7E7F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Порядком</w:t>
            </w:r>
          </w:p>
        </w:tc>
        <w:tc>
          <w:tcPr>
            <w:tcW w:w="1843" w:type="dxa"/>
          </w:tcPr>
          <w:p w:rsidR="001D7E7F" w:rsidRPr="00C00F10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  <w:tc>
          <w:tcPr>
            <w:tcW w:w="1826" w:type="dxa"/>
          </w:tcPr>
          <w:p w:rsidR="001D7E7F" w:rsidRPr="00C00F10" w:rsidRDefault="001D7E7F" w:rsidP="001D7E7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  <w:tr w:rsidR="001D7E7F" w:rsidRPr="00C00F10" w:rsidTr="00C11DF4">
        <w:tc>
          <w:tcPr>
            <w:tcW w:w="2977" w:type="dxa"/>
          </w:tcPr>
          <w:p w:rsidR="001D7E7F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E7F">
              <w:rPr>
                <w:rFonts w:ascii="Times New Roman" w:hAnsi="Times New Roman" w:cs="Times New Roman"/>
                <w:sz w:val="24"/>
                <w:szCs w:val="24"/>
              </w:rPr>
              <w:t>выполнение показателей продукции агропромышленного производства</w:t>
            </w:r>
          </w:p>
        </w:tc>
        <w:tc>
          <w:tcPr>
            <w:tcW w:w="1985" w:type="dxa"/>
          </w:tcPr>
          <w:p w:rsidR="001D7E7F" w:rsidRPr="00C00F10" w:rsidRDefault="001D7E7F" w:rsidP="00A06C6F">
            <w:pPr>
              <w:pStyle w:val="a3"/>
              <w:spacing w:line="276" w:lineRule="auto"/>
              <w:ind w:left="0" w:firstLine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1842" w:type="dxa"/>
          </w:tcPr>
          <w:p w:rsidR="001D7E7F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Порядком</w:t>
            </w:r>
          </w:p>
        </w:tc>
        <w:tc>
          <w:tcPr>
            <w:tcW w:w="1843" w:type="dxa"/>
          </w:tcPr>
          <w:p w:rsidR="001D7E7F" w:rsidRPr="00C00F10" w:rsidRDefault="001D7E7F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  <w:tc>
          <w:tcPr>
            <w:tcW w:w="1826" w:type="dxa"/>
          </w:tcPr>
          <w:p w:rsidR="001D7E7F" w:rsidRPr="00C00F10" w:rsidRDefault="001D7E7F" w:rsidP="001D7E7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</w:tbl>
    <w:p w:rsidR="00D960C9" w:rsidRPr="00C00F10" w:rsidRDefault="00D960C9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13B" w:rsidRPr="00C00F10" w:rsidRDefault="00B4113B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lastRenderedPageBreak/>
        <w:t>Оценка дополнительных расходов (доходов) бюджета МО «Ленский район», связанных с введением предполагаемого правового регулирования</w:t>
      </w:r>
      <w:r w:rsidR="00F0264E">
        <w:rPr>
          <w:rFonts w:ascii="Times New Roman" w:hAnsi="Times New Roman" w:cs="Times New Roman"/>
          <w:sz w:val="28"/>
          <w:szCs w:val="28"/>
        </w:rPr>
        <w:t>: Д</w:t>
      </w:r>
      <w:r w:rsidRPr="00C00F10">
        <w:rPr>
          <w:rFonts w:ascii="Times New Roman" w:hAnsi="Times New Roman" w:cs="Times New Roman"/>
          <w:sz w:val="28"/>
          <w:szCs w:val="28"/>
        </w:rPr>
        <w:t>ополнительные расходы не возникают.</w:t>
      </w:r>
    </w:p>
    <w:p w:rsidR="002E1C37" w:rsidRPr="00C00F10" w:rsidRDefault="002E1C37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3409"/>
        <w:gridCol w:w="2876"/>
        <w:gridCol w:w="3354"/>
      </w:tblGrid>
      <w:tr w:rsidR="00B4113B" w:rsidRPr="00C00F10" w:rsidTr="00BB04AB">
        <w:tc>
          <w:tcPr>
            <w:tcW w:w="3409" w:type="dxa"/>
          </w:tcPr>
          <w:p w:rsidR="00B4113B" w:rsidRPr="00C00F10" w:rsidRDefault="00B4113B" w:rsidP="00A06C6F">
            <w:pPr>
              <w:pStyle w:val="a3"/>
              <w:numPr>
                <w:ilvl w:val="1"/>
                <w:numId w:val="1"/>
              </w:numPr>
              <w:tabs>
                <w:tab w:val="left" w:pos="270"/>
                <w:tab w:val="left" w:pos="453"/>
              </w:tabs>
              <w:spacing w:line="276" w:lineRule="auto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Наименование  функции (полномочия, обязанности или права) (в соответствии с п. 5.1)</w:t>
            </w:r>
          </w:p>
        </w:tc>
        <w:tc>
          <w:tcPr>
            <w:tcW w:w="2876" w:type="dxa"/>
          </w:tcPr>
          <w:p w:rsidR="00B4113B" w:rsidRPr="00C00F10" w:rsidRDefault="00B4113B" w:rsidP="00A06C6F">
            <w:pPr>
              <w:pStyle w:val="a3"/>
              <w:numPr>
                <w:ilvl w:val="1"/>
                <w:numId w:val="1"/>
              </w:numPr>
              <w:tabs>
                <w:tab w:val="left" w:pos="349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="00BB04AB" w:rsidRPr="00C00F10">
              <w:rPr>
                <w:rFonts w:ascii="Times New Roman" w:hAnsi="Times New Roman" w:cs="Times New Roman"/>
                <w:sz w:val="24"/>
                <w:szCs w:val="24"/>
              </w:rPr>
              <w:t>расходов (возможных поступлений)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района</w:t>
            </w:r>
          </w:p>
        </w:tc>
        <w:tc>
          <w:tcPr>
            <w:tcW w:w="3354" w:type="dxa"/>
          </w:tcPr>
          <w:p w:rsidR="00B4113B" w:rsidRPr="00C00F10" w:rsidRDefault="00B4113B" w:rsidP="009B6BCD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Количественная оценка рас</w:t>
            </w:r>
            <w:r w:rsidR="00BB04AB" w:rsidRPr="00C00F1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одов и возможных поступлений,</w:t>
            </w:r>
            <w:r w:rsidR="009B6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BB04AB" w:rsidRPr="00C00F10" w:rsidTr="001A0840">
        <w:tc>
          <w:tcPr>
            <w:tcW w:w="9639" w:type="dxa"/>
            <w:gridSpan w:val="3"/>
          </w:tcPr>
          <w:p w:rsidR="00BB04AB" w:rsidRPr="00C00F10" w:rsidRDefault="00BB04AB" w:rsidP="009314C1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826535" w:rsidRPr="00C00F10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осуществляться за счет средств </w:t>
            </w:r>
            <w:r w:rsidR="009314C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 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9314C1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, прогнозируемый объем финансирования за весь период реализации программы составит </w:t>
            </w:r>
            <w:r w:rsidR="00AA1E3B"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9314C1" w:rsidRPr="009314C1">
              <w:rPr>
                <w:rFonts w:ascii="Times New Roman" w:hAnsi="Times New Roman" w:cs="Times New Roman"/>
                <w:sz w:val="24"/>
                <w:szCs w:val="24"/>
              </w:rPr>
              <w:t xml:space="preserve">201 067 638,65 </w:t>
            </w:r>
            <w:r w:rsidR="00AA1E3B" w:rsidRPr="00C00F1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:rsidR="00B4113B" w:rsidRPr="00C00F10" w:rsidRDefault="00B4113B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04AB" w:rsidRPr="00C00F10" w:rsidRDefault="002E1C37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Другие сведения о дополнительных расходах (доходах)бюджета района, возникающих в связи с введением предлагаемого правового регулирования:</w:t>
      </w:r>
      <w:r w:rsidRPr="00C00F10">
        <w:rPr>
          <w:rFonts w:ascii="Times New Roman" w:hAnsi="Times New Roman" w:cs="Times New Roman"/>
          <w:sz w:val="28"/>
          <w:szCs w:val="28"/>
        </w:rPr>
        <w:t xml:space="preserve"> дополнительных расходов не потребуется.</w:t>
      </w:r>
    </w:p>
    <w:p w:rsidR="002E1C37" w:rsidRPr="00C00F10" w:rsidRDefault="002E1C37" w:rsidP="009314C1">
      <w:pPr>
        <w:pStyle w:val="a3"/>
        <w:numPr>
          <w:ilvl w:val="1"/>
          <w:numId w:val="1"/>
        </w:numPr>
        <w:tabs>
          <w:tab w:val="left" w:pos="426"/>
          <w:tab w:val="left" w:pos="851"/>
        </w:tabs>
        <w:spacing w:after="0" w:line="276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Источники данных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  <w:r w:rsidR="00C87B7D" w:rsidRPr="00C00F10">
        <w:rPr>
          <w:rFonts w:ascii="Times New Roman" w:hAnsi="Times New Roman" w:cs="Times New Roman"/>
          <w:sz w:val="28"/>
          <w:szCs w:val="28"/>
        </w:rPr>
        <w:t xml:space="preserve"> муниципальная программа «</w:t>
      </w:r>
      <w:r w:rsidR="009314C1" w:rsidRPr="009314C1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 w:rsidR="00C87B7D" w:rsidRPr="00C00F10">
        <w:rPr>
          <w:rFonts w:ascii="Times New Roman" w:hAnsi="Times New Roman" w:cs="Times New Roman"/>
          <w:sz w:val="28"/>
          <w:szCs w:val="28"/>
        </w:rPr>
        <w:t>»</w:t>
      </w:r>
      <w:r w:rsidR="00EA6CAC" w:rsidRPr="00C00F10">
        <w:rPr>
          <w:rFonts w:ascii="Times New Roman" w:hAnsi="Times New Roman" w:cs="Times New Roman"/>
          <w:sz w:val="28"/>
          <w:szCs w:val="28"/>
        </w:rPr>
        <w:t>.</w:t>
      </w:r>
    </w:p>
    <w:p w:rsidR="002E1C37" w:rsidRPr="00C00F10" w:rsidRDefault="002E1C37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Изменение обязанностей (ограничений) потенциальных адресатов предлагаемого правового регулирования и связанные с ними дополнительные расходы (доходы</w:t>
      </w:r>
      <w:r w:rsidRPr="00C00F1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2410"/>
        <w:gridCol w:w="1984"/>
      </w:tblGrid>
      <w:tr w:rsidR="00A4472E" w:rsidRPr="00C00F10" w:rsidTr="00951221">
        <w:trPr>
          <w:jc w:val="center"/>
        </w:trPr>
        <w:tc>
          <w:tcPr>
            <w:tcW w:w="2547" w:type="dxa"/>
          </w:tcPr>
          <w:p w:rsidR="002E1C37" w:rsidRPr="00C00F10" w:rsidRDefault="002E1C37" w:rsidP="00A06C6F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A4472E" w:rsidRPr="00C00F10">
              <w:rPr>
                <w:rFonts w:ascii="Times New Roman" w:hAnsi="Times New Roman" w:cs="Times New Roman"/>
                <w:sz w:val="24"/>
                <w:szCs w:val="24"/>
              </w:rPr>
              <w:t>потенциальных адресатов предлагаемого правового регулирования (в соответствии с п. 4.1. сводного отчета)</w:t>
            </w:r>
          </w:p>
        </w:tc>
        <w:tc>
          <w:tcPr>
            <w:tcW w:w="3402" w:type="dxa"/>
          </w:tcPr>
          <w:p w:rsidR="002E1C37" w:rsidRPr="00951221" w:rsidRDefault="00A4472E" w:rsidP="00951221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465"/>
              </w:tabs>
              <w:spacing w:line="276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Новые обязанности и ограничения, изменения существующих обязанностей и ограничений, вводимые предлагаемым правовым регулированием</w:t>
            </w:r>
            <w:r w:rsidR="00EA6CAC" w:rsidRPr="009512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1221">
              <w:rPr>
                <w:rFonts w:ascii="Times New Roman" w:hAnsi="Times New Roman" w:cs="Times New Roman"/>
                <w:sz w:val="24"/>
                <w:szCs w:val="24"/>
              </w:rPr>
              <w:t>с указанием соответствующих положений мун</w:t>
            </w:r>
            <w:r w:rsidR="00951221">
              <w:rPr>
                <w:rFonts w:ascii="Times New Roman" w:hAnsi="Times New Roman" w:cs="Times New Roman"/>
                <w:sz w:val="24"/>
                <w:szCs w:val="24"/>
              </w:rPr>
              <w:t>иципального н</w:t>
            </w:r>
            <w:r w:rsidRPr="00951221">
              <w:rPr>
                <w:rFonts w:ascii="Times New Roman" w:hAnsi="Times New Roman" w:cs="Times New Roman"/>
                <w:sz w:val="24"/>
                <w:szCs w:val="24"/>
              </w:rPr>
              <w:t>ормативного правового акта)</w:t>
            </w:r>
          </w:p>
        </w:tc>
        <w:tc>
          <w:tcPr>
            <w:tcW w:w="2410" w:type="dxa"/>
          </w:tcPr>
          <w:p w:rsidR="002E1C37" w:rsidRPr="00C00F10" w:rsidRDefault="00A4472E" w:rsidP="00A06C6F">
            <w:pPr>
              <w:pStyle w:val="a3"/>
              <w:numPr>
                <w:ilvl w:val="1"/>
                <w:numId w:val="1"/>
              </w:numPr>
              <w:tabs>
                <w:tab w:val="left" w:pos="468"/>
              </w:tabs>
              <w:spacing w:line="276" w:lineRule="auto"/>
              <w:ind w:left="2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984" w:type="dxa"/>
          </w:tcPr>
          <w:p w:rsidR="002E1C37" w:rsidRPr="00C00F10" w:rsidRDefault="00A4472E" w:rsidP="00A06C6F">
            <w:pPr>
              <w:pStyle w:val="a3"/>
              <w:numPr>
                <w:ilvl w:val="1"/>
                <w:numId w:val="1"/>
              </w:numPr>
              <w:tabs>
                <w:tab w:val="left" w:pos="499"/>
              </w:tabs>
              <w:spacing w:line="276" w:lineRule="auto"/>
              <w:ind w:left="0"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Количественная оценка, </w:t>
            </w:r>
            <w:proofErr w:type="spellStart"/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472E" w:rsidRPr="00C00F10" w:rsidTr="0059105B">
        <w:trPr>
          <w:jc w:val="center"/>
        </w:trPr>
        <w:tc>
          <w:tcPr>
            <w:tcW w:w="2547" w:type="dxa"/>
          </w:tcPr>
          <w:p w:rsidR="002E1C37" w:rsidRPr="00C00F10" w:rsidRDefault="0059105B" w:rsidP="00A06C6F">
            <w:pPr>
              <w:pStyle w:val="a3"/>
              <w:spacing w:line="276" w:lineRule="auto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05B">
              <w:rPr>
                <w:rFonts w:ascii="Times New Roman" w:hAnsi="Times New Roman" w:cs="Times New Roman"/>
                <w:sz w:val="24"/>
                <w:szCs w:val="24"/>
              </w:rPr>
              <w:t>Субъекты деятельности в сельском хозяйстве</w:t>
            </w:r>
          </w:p>
        </w:tc>
        <w:tc>
          <w:tcPr>
            <w:tcW w:w="3402" w:type="dxa"/>
          </w:tcPr>
          <w:p w:rsidR="002E1C37" w:rsidRDefault="009B6BCD" w:rsidP="00A06C6F">
            <w:pPr>
              <w:pStyle w:val="a3"/>
              <w:spacing w:line="276" w:lineRule="auto"/>
              <w:ind w:left="0"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п. </w:t>
            </w:r>
            <w:r w:rsidRPr="009B6BCD">
              <w:rPr>
                <w:rFonts w:ascii="Times New Roman" w:hAnsi="Times New Roman" w:cs="Times New Roman"/>
                <w:sz w:val="24"/>
                <w:szCs w:val="24"/>
              </w:rPr>
              <w:t xml:space="preserve">2.5.6.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6BCD">
              <w:rPr>
                <w:rFonts w:ascii="Times New Roman" w:hAnsi="Times New Roman" w:cs="Times New Roman"/>
                <w:sz w:val="24"/>
                <w:szCs w:val="24"/>
              </w:rPr>
              <w:t>включение участника отбора в единый реестр субъектов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ятельности в сельском хозяйстве;</w:t>
            </w:r>
          </w:p>
          <w:p w:rsidR="009B6BCD" w:rsidRDefault="009B6BCD" w:rsidP="009B6BCD">
            <w:pPr>
              <w:pStyle w:val="a3"/>
              <w:spacing w:line="276" w:lineRule="auto"/>
              <w:ind w:left="0"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п. 1.5.4. - </w:t>
            </w:r>
            <w:r w:rsidRPr="009B6BCD">
              <w:rPr>
                <w:rFonts w:ascii="Times New Roman" w:hAnsi="Times New Roman" w:cs="Times New Roman"/>
                <w:sz w:val="24"/>
                <w:szCs w:val="24"/>
              </w:rPr>
              <w:t>исключение сельскохозяйственных потребительских кооперативов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категории получателей субсидии </w:t>
            </w:r>
            <w:r w:rsidRPr="009B6BCD">
              <w:rPr>
                <w:rFonts w:ascii="Times New Roman" w:hAnsi="Times New Roman" w:cs="Times New Roman"/>
                <w:sz w:val="24"/>
                <w:szCs w:val="24"/>
              </w:rPr>
              <w:t>на финансовое обеспечение (возмещение) части затрат</w:t>
            </w:r>
            <w:r>
              <w:t xml:space="preserve"> </w:t>
            </w:r>
            <w:r w:rsidRPr="009B6BCD">
              <w:rPr>
                <w:rFonts w:ascii="Times New Roman" w:hAnsi="Times New Roman" w:cs="Times New Roman"/>
                <w:sz w:val="24"/>
                <w:szCs w:val="24"/>
              </w:rPr>
              <w:t>на производство молока, реализованного заготовительным организациям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6BCD" w:rsidRPr="00C00F10" w:rsidRDefault="009B6BCD" w:rsidP="009B6BCD">
            <w:pPr>
              <w:pStyle w:val="a3"/>
              <w:spacing w:line="276" w:lineRule="auto"/>
              <w:ind w:left="0"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п. 1.5.5. – предоставление субсидии </w:t>
            </w:r>
            <w:r w:rsidRPr="009B6BCD">
              <w:rPr>
                <w:rFonts w:ascii="Times New Roman" w:hAnsi="Times New Roman" w:cs="Times New Roman"/>
                <w:sz w:val="24"/>
                <w:szCs w:val="24"/>
              </w:rPr>
              <w:t>на финансовое обеспечение (возмещение) части затрат по производству и переработке сырого молока, закупленного у сельскохозяйственных товаропроизводителей, в том числе у граждан, ведущих личное подсобное хозяйство, поголовье крупного рогатого скота которых содержится в обслуживающем сельскохозяйственном потребительском кооперативе, членами которого являются данные личные подсобные хозяйства (за исключением сельскохозяйственных потребительских кооперативов и граждан, ведущих личное подсобное хозяйство, подсобных хозяйств юридических лиц, казенных предприятий, учреждений)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E1C37" w:rsidRPr="00C00F10" w:rsidRDefault="00A4472E" w:rsidP="00A06C6F">
            <w:pPr>
              <w:pStyle w:val="a3"/>
              <w:spacing w:line="276" w:lineRule="auto"/>
              <w:ind w:left="0"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предусмотрены</w:t>
            </w:r>
          </w:p>
        </w:tc>
        <w:tc>
          <w:tcPr>
            <w:tcW w:w="1984" w:type="dxa"/>
          </w:tcPr>
          <w:p w:rsidR="002E1C37" w:rsidRPr="00C00F10" w:rsidRDefault="00A4472E" w:rsidP="00A06C6F">
            <w:pPr>
              <w:pStyle w:val="a3"/>
              <w:spacing w:line="276" w:lineRule="auto"/>
              <w:ind w:left="0" w:firstLine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2E1C37" w:rsidRPr="00C00F10" w:rsidRDefault="002E1C37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72E" w:rsidRPr="00C00F10" w:rsidRDefault="00A4472E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Издержки и выгоды адресатов предлагаемого правового регулирования, не поддающиеся количественной оценке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A4472E" w:rsidRPr="00C00F10" w:rsidRDefault="00A4472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26535" w:rsidRPr="00C00F10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C00F10">
        <w:rPr>
          <w:rFonts w:ascii="Times New Roman" w:hAnsi="Times New Roman" w:cs="Times New Roman"/>
          <w:sz w:val="28"/>
          <w:szCs w:val="28"/>
        </w:rPr>
        <w:t xml:space="preserve">не предусматривает издержек </w:t>
      </w:r>
      <w:r w:rsidR="00037D39">
        <w:rPr>
          <w:rFonts w:ascii="Times New Roman" w:hAnsi="Times New Roman" w:cs="Times New Roman"/>
          <w:sz w:val="28"/>
          <w:szCs w:val="28"/>
        </w:rPr>
        <w:t>деятельности в сель</w:t>
      </w:r>
      <w:r w:rsidR="007A6341" w:rsidRPr="007A6341">
        <w:rPr>
          <w:rFonts w:ascii="Times New Roman" w:hAnsi="Times New Roman" w:cs="Times New Roman"/>
          <w:sz w:val="28"/>
          <w:szCs w:val="28"/>
        </w:rPr>
        <w:t>ском хозяйстве</w:t>
      </w:r>
      <w:r w:rsidRPr="00C00F10">
        <w:rPr>
          <w:rFonts w:ascii="Times New Roman" w:hAnsi="Times New Roman" w:cs="Times New Roman"/>
          <w:sz w:val="28"/>
          <w:szCs w:val="28"/>
        </w:rPr>
        <w:t>.</w:t>
      </w:r>
    </w:p>
    <w:p w:rsidR="00A4472E" w:rsidRPr="00C00F10" w:rsidRDefault="00A4472E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Источники данных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  <w:r w:rsidR="00821086" w:rsidRPr="00C00F10">
        <w:rPr>
          <w:rFonts w:ascii="Times New Roman" w:hAnsi="Times New Roman" w:cs="Times New Roman"/>
          <w:sz w:val="28"/>
          <w:szCs w:val="28"/>
        </w:rPr>
        <w:t>нет.</w:t>
      </w:r>
    </w:p>
    <w:p w:rsidR="00A4472E" w:rsidRPr="00C00F10" w:rsidRDefault="000711E9" w:rsidP="00A06C6F">
      <w:pPr>
        <w:pStyle w:val="a3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Оценка необходимости установления переходного периода и (или) отсрочки вступления в силу нормативного акта либо необходимость распространения предлагаемого правового регулирования на ранее возникшие отношения:</w:t>
      </w:r>
    </w:p>
    <w:p w:rsidR="000711E9" w:rsidRPr="00C00F10" w:rsidRDefault="000711E9" w:rsidP="00A06C6F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Предполагаемая дата вступления в силу нормативного правового акта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  <w:r w:rsidR="00026E51"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="00826535" w:rsidRPr="00C00F10">
        <w:rPr>
          <w:rFonts w:ascii="Times New Roman" w:hAnsi="Times New Roman" w:cs="Times New Roman"/>
          <w:sz w:val="28"/>
          <w:szCs w:val="28"/>
        </w:rPr>
        <w:t>в</w:t>
      </w:r>
      <w:r w:rsidRPr="00C00F10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порядке, со дня подписания.</w:t>
      </w:r>
    </w:p>
    <w:p w:rsidR="000711E9" w:rsidRPr="00C00F10" w:rsidRDefault="000711E9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Необходимость установления переходного периода и (или) отсрочки введения предлагаемого правового </w:t>
      </w:r>
      <w:r w:rsidR="004C6950" w:rsidRPr="00C00F10">
        <w:rPr>
          <w:rFonts w:ascii="Times New Roman" w:hAnsi="Times New Roman" w:cs="Times New Roman"/>
          <w:i/>
          <w:sz w:val="28"/>
          <w:szCs w:val="28"/>
        </w:rPr>
        <w:t>регулирования</w:t>
      </w:r>
      <w:r w:rsidR="004C6950" w:rsidRPr="00C00F10">
        <w:rPr>
          <w:rFonts w:ascii="Times New Roman" w:hAnsi="Times New Roman" w:cs="Times New Roman"/>
          <w:sz w:val="28"/>
          <w:szCs w:val="28"/>
        </w:rPr>
        <w:t>: нет</w:t>
      </w:r>
    </w:p>
    <w:p w:rsidR="000711E9" w:rsidRPr="00C00F10" w:rsidRDefault="000711E9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а) срок переходного периода: __</w:t>
      </w:r>
      <w:r w:rsidR="00821086" w:rsidRPr="00C00F10">
        <w:rPr>
          <w:rFonts w:ascii="Times New Roman" w:hAnsi="Times New Roman" w:cs="Times New Roman"/>
          <w:sz w:val="28"/>
          <w:szCs w:val="28"/>
        </w:rPr>
        <w:t>0</w:t>
      </w:r>
      <w:r w:rsidRPr="00C00F10">
        <w:rPr>
          <w:rFonts w:ascii="Times New Roman" w:hAnsi="Times New Roman" w:cs="Times New Roman"/>
          <w:sz w:val="28"/>
          <w:szCs w:val="28"/>
        </w:rPr>
        <w:t>__ дней с момента принятия проекта нормативного правового акта;</w:t>
      </w:r>
    </w:p>
    <w:p w:rsidR="000711E9" w:rsidRPr="00C00F10" w:rsidRDefault="000711E9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 - _____</w:t>
      </w:r>
      <w:r w:rsidR="00821086" w:rsidRPr="00C00F10">
        <w:rPr>
          <w:rFonts w:ascii="Times New Roman" w:hAnsi="Times New Roman" w:cs="Times New Roman"/>
          <w:sz w:val="28"/>
          <w:szCs w:val="28"/>
        </w:rPr>
        <w:t>0</w:t>
      </w:r>
      <w:r w:rsidRPr="00C00F10">
        <w:rPr>
          <w:rFonts w:ascii="Times New Roman" w:hAnsi="Times New Roman" w:cs="Times New Roman"/>
          <w:sz w:val="28"/>
          <w:szCs w:val="28"/>
        </w:rPr>
        <w:t>______ дней с момента принятия нормативного правового акта.</w:t>
      </w:r>
    </w:p>
    <w:p w:rsidR="000711E9" w:rsidRPr="00C00F10" w:rsidRDefault="000711E9" w:rsidP="00A06C6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8.3. 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Необходимость распространения предлагаемого правового </w:t>
      </w:r>
      <w:r w:rsidR="00826535" w:rsidRPr="00C00F10">
        <w:rPr>
          <w:rFonts w:ascii="Times New Roman" w:hAnsi="Times New Roman" w:cs="Times New Roman"/>
          <w:i/>
          <w:sz w:val="28"/>
          <w:szCs w:val="28"/>
        </w:rPr>
        <w:t>регулирования на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 ранее </w:t>
      </w:r>
      <w:r w:rsidR="00826535" w:rsidRPr="00C00F10">
        <w:rPr>
          <w:rFonts w:ascii="Times New Roman" w:hAnsi="Times New Roman" w:cs="Times New Roman"/>
          <w:i/>
          <w:sz w:val="28"/>
          <w:szCs w:val="28"/>
        </w:rPr>
        <w:t>возникшие отношения</w:t>
      </w:r>
      <w:r w:rsidR="003214EF" w:rsidRPr="00C00F10">
        <w:rPr>
          <w:rFonts w:ascii="Times New Roman" w:hAnsi="Times New Roman" w:cs="Times New Roman"/>
          <w:sz w:val="28"/>
          <w:szCs w:val="28"/>
        </w:rPr>
        <w:t>: нет</w:t>
      </w:r>
    </w:p>
    <w:p w:rsidR="003214EF" w:rsidRPr="00C00F10" w:rsidRDefault="003214EF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lastRenderedPageBreak/>
        <w:t>8.3.1. Период распространения на ранее возникшие отношения: __</w:t>
      </w:r>
      <w:r w:rsidR="00821086" w:rsidRPr="00C00F10">
        <w:rPr>
          <w:rFonts w:ascii="Times New Roman" w:hAnsi="Times New Roman" w:cs="Times New Roman"/>
          <w:sz w:val="28"/>
          <w:szCs w:val="28"/>
        </w:rPr>
        <w:t>0</w:t>
      </w:r>
      <w:r w:rsidRPr="00C00F10">
        <w:rPr>
          <w:rFonts w:ascii="Times New Roman" w:hAnsi="Times New Roman" w:cs="Times New Roman"/>
          <w:sz w:val="28"/>
          <w:szCs w:val="28"/>
        </w:rPr>
        <w:t>__дней с момента принятия проекта нормативного правового акта.</w:t>
      </w:r>
    </w:p>
    <w:p w:rsidR="003214EF" w:rsidRPr="00C00F10" w:rsidRDefault="003214EF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8.4. </w:t>
      </w:r>
      <w:r w:rsidRPr="00C00F10">
        <w:rPr>
          <w:rFonts w:ascii="Times New Roman" w:hAnsi="Times New Roman" w:cs="Times New Roman"/>
          <w:i/>
          <w:sz w:val="28"/>
          <w:szCs w:val="28"/>
        </w:rPr>
        <w:t>Обоснование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</w:t>
      </w:r>
      <w:r w:rsidRPr="00C00F10">
        <w:rPr>
          <w:rFonts w:ascii="Times New Roman" w:hAnsi="Times New Roman" w:cs="Times New Roman"/>
          <w:sz w:val="28"/>
          <w:szCs w:val="28"/>
        </w:rPr>
        <w:t>: необходимость отсутствует.</w:t>
      </w:r>
    </w:p>
    <w:p w:rsidR="00026E51" w:rsidRPr="00C00F10" w:rsidRDefault="00026E51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Заполняется по итогам проведения публичных консультаций по проекту нормативного правового акта и сводного отчета:</w:t>
      </w:r>
    </w:p>
    <w:p w:rsidR="00026E51" w:rsidRPr="00C00F10" w:rsidRDefault="00026E51" w:rsidP="00A06C6F">
      <w:pPr>
        <w:pStyle w:val="a3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Информация о сроках проведения публичных консультаций по проекту нормативного правового акта и сводному отчету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026E51" w:rsidRPr="00C00F10" w:rsidRDefault="00026E51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Срок,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регулирующего воздействия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026E51" w:rsidRPr="00C00F10" w:rsidRDefault="00123B30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«2</w:t>
      </w:r>
      <w:r w:rsidR="00037D39">
        <w:rPr>
          <w:rFonts w:ascii="Times New Roman" w:hAnsi="Times New Roman" w:cs="Times New Roman"/>
          <w:sz w:val="28"/>
          <w:szCs w:val="28"/>
        </w:rPr>
        <w:t>9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» </w:t>
      </w:r>
      <w:r w:rsidR="00037D39">
        <w:rPr>
          <w:rFonts w:ascii="Times New Roman" w:hAnsi="Times New Roman" w:cs="Times New Roman"/>
          <w:sz w:val="28"/>
          <w:szCs w:val="28"/>
        </w:rPr>
        <w:t>марта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 202</w:t>
      </w:r>
      <w:r w:rsidR="00037D39">
        <w:rPr>
          <w:rFonts w:ascii="Times New Roman" w:hAnsi="Times New Roman" w:cs="Times New Roman"/>
          <w:sz w:val="28"/>
          <w:szCs w:val="28"/>
        </w:rPr>
        <w:t>1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="00026E51" w:rsidRPr="00C00F1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026E51" w:rsidRPr="00C00F10" w:rsidRDefault="00123B30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«1</w:t>
      </w:r>
      <w:r w:rsidR="00037D39">
        <w:rPr>
          <w:rFonts w:ascii="Times New Roman" w:hAnsi="Times New Roman" w:cs="Times New Roman"/>
          <w:sz w:val="28"/>
          <w:szCs w:val="28"/>
        </w:rPr>
        <w:t>9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» </w:t>
      </w:r>
      <w:r w:rsidR="00037D39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90E" w:rsidRPr="00C00F10">
        <w:rPr>
          <w:rFonts w:ascii="Times New Roman" w:hAnsi="Times New Roman" w:cs="Times New Roman"/>
          <w:sz w:val="28"/>
          <w:szCs w:val="28"/>
        </w:rPr>
        <w:t>202</w:t>
      </w:r>
      <w:r w:rsidR="00037D39">
        <w:rPr>
          <w:rFonts w:ascii="Times New Roman" w:hAnsi="Times New Roman" w:cs="Times New Roman"/>
          <w:sz w:val="28"/>
          <w:szCs w:val="28"/>
        </w:rPr>
        <w:t>1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="00026E51" w:rsidRPr="00C00F1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3214EF" w:rsidRPr="00C00F10" w:rsidRDefault="00026E51" w:rsidP="00A06C6F">
      <w:pPr>
        <w:pStyle w:val="a3"/>
        <w:numPr>
          <w:ilvl w:val="1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026E51" w:rsidRPr="00C00F10" w:rsidRDefault="00B25767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Поступили/Не поступили</w:t>
      </w:r>
      <w:r w:rsidR="00026E51" w:rsidRPr="00C00F10">
        <w:rPr>
          <w:rFonts w:ascii="Times New Roman" w:hAnsi="Times New Roman" w:cs="Times New Roman"/>
          <w:sz w:val="28"/>
          <w:szCs w:val="28"/>
        </w:rPr>
        <w:t>.</w:t>
      </w:r>
    </w:p>
    <w:p w:rsidR="00D06A85" w:rsidRPr="00C00F10" w:rsidRDefault="00026E51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Полный электронный адрес размещения </w:t>
      </w:r>
      <w:r w:rsidR="00D06A85" w:rsidRPr="00C00F10">
        <w:rPr>
          <w:rFonts w:ascii="Times New Roman" w:hAnsi="Times New Roman" w:cs="Times New Roman"/>
          <w:i/>
          <w:sz w:val="28"/>
          <w:szCs w:val="28"/>
        </w:rPr>
        <w:t>информации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6950" w:rsidRPr="00C00F10">
        <w:rPr>
          <w:rFonts w:ascii="Times New Roman" w:hAnsi="Times New Roman" w:cs="Times New Roman"/>
          <w:i/>
          <w:sz w:val="28"/>
          <w:szCs w:val="28"/>
        </w:rPr>
        <w:t>к проведению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 публичных консультаций по проекту нормативного правового акта:</w:t>
      </w:r>
      <w:r w:rsidR="00D06A85" w:rsidRPr="00C00F10">
        <w:t xml:space="preserve"> </w:t>
      </w:r>
    </w:p>
    <w:p w:rsidR="004C6950" w:rsidRDefault="004C6950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mr-lenskij.sakha.gov.ru/deyat/otsenka-regulirujuschego-vozdejstvija-npa</w:t>
      </w:r>
    </w:p>
    <w:p w:rsidR="00CD3D6C" w:rsidRPr="00E71D1E" w:rsidRDefault="00CD3D6C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3D6C">
        <w:rPr>
          <w:rFonts w:ascii="Times New Roman" w:hAnsi="Times New Roman" w:cs="Times New Roman"/>
          <w:i/>
          <w:sz w:val="28"/>
          <w:szCs w:val="28"/>
        </w:rPr>
        <w:t>https://lenskrayon.ru/index.php/deyatelnost/otsenka-reguliruyushchego-vozdejstviya-npa</w:t>
      </w:r>
    </w:p>
    <w:p w:rsidR="00D06A85" w:rsidRPr="00E71D1E" w:rsidRDefault="00D06A85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F4876" w:rsidRPr="00E71D1E" w:rsidRDefault="004F4876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876" w:rsidRPr="00E71D1E" w:rsidRDefault="00A06C6F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877F55" w:rsidRPr="00877F55">
        <w:rPr>
          <w:rFonts w:ascii="Times New Roman" w:hAnsi="Times New Roman" w:cs="Times New Roman"/>
          <w:sz w:val="28"/>
          <w:szCs w:val="28"/>
        </w:rPr>
        <w:t>Сводка предложений, поступивших в связи с проведением публичных консультаций по проекту акта, с указанием сведений об их учете или причинах отклонения*</w:t>
      </w:r>
    </w:p>
    <w:p w:rsidR="004F4876" w:rsidRPr="00E71D1E" w:rsidRDefault="004F4876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876" w:rsidRDefault="004F4876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lastRenderedPageBreak/>
        <w:t>Свод предложений</w:t>
      </w: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 xml:space="preserve">по результатам публичных консультаций по </w:t>
      </w:r>
      <w:r w:rsidR="002F741A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9C45C4" w:rsidRDefault="009C45C4" w:rsidP="002F7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«</w:t>
      </w:r>
      <w:r w:rsidR="002F741A" w:rsidRPr="002F741A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из бюджета муниципального образования «Ленский район» Республики Саха (Якутия) на поддержку сельскохозяйственного производства, предоставляемых из государственного бюджета Республики Саха (Якутия)</w:t>
      </w:r>
      <w:r w:rsidRPr="009C45C4">
        <w:rPr>
          <w:rFonts w:ascii="Times New Roman" w:hAnsi="Times New Roman" w:cs="Times New Roman"/>
          <w:sz w:val="28"/>
          <w:szCs w:val="28"/>
        </w:rPr>
        <w:t>»</w:t>
      </w: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Орган-разработчик:</w:t>
      </w:r>
    </w:p>
    <w:p w:rsidR="00037D39" w:rsidRDefault="00037D39" w:rsidP="00037D3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37D39">
        <w:rPr>
          <w:rFonts w:ascii="Times New Roman" w:hAnsi="Times New Roman" w:cs="Times New Roman"/>
          <w:sz w:val="28"/>
          <w:szCs w:val="28"/>
        </w:rPr>
        <w:t>Муниципальное казенное учреждение «</w:t>
      </w:r>
      <w:r>
        <w:rPr>
          <w:rFonts w:ascii="Times New Roman" w:hAnsi="Times New Roman" w:cs="Times New Roman"/>
          <w:sz w:val="28"/>
          <w:szCs w:val="28"/>
        </w:rPr>
        <w:t>Ленское управление сельского хо</w:t>
      </w:r>
      <w:r w:rsidRPr="00037D39">
        <w:rPr>
          <w:rFonts w:ascii="Times New Roman" w:hAnsi="Times New Roman" w:cs="Times New Roman"/>
          <w:sz w:val="28"/>
          <w:szCs w:val="28"/>
        </w:rPr>
        <w:t>зяйства» МО «Ленский район».</w:t>
      </w:r>
    </w:p>
    <w:p w:rsidR="009C45C4" w:rsidRPr="00037D39" w:rsidRDefault="009C45C4" w:rsidP="00037D3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D39">
        <w:rPr>
          <w:rFonts w:ascii="Times New Roman" w:hAnsi="Times New Roman" w:cs="Times New Roman"/>
          <w:sz w:val="28"/>
          <w:szCs w:val="28"/>
        </w:rPr>
        <w:t>Вид и наименование проекта нормативного правового акта:</w:t>
      </w:r>
    </w:p>
    <w:p w:rsidR="009C45C4" w:rsidRPr="009C45C4" w:rsidRDefault="002F741A" w:rsidP="002F7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41A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из бюджета муниципального </w:t>
      </w:r>
      <w:proofErr w:type="spellStart"/>
      <w:proofErr w:type="gramStart"/>
      <w:r w:rsidRPr="002F741A">
        <w:rPr>
          <w:rFonts w:ascii="Times New Roman" w:hAnsi="Times New Roman" w:cs="Times New Roman"/>
          <w:sz w:val="28"/>
          <w:szCs w:val="28"/>
        </w:rPr>
        <w:t>образова-ния</w:t>
      </w:r>
      <w:proofErr w:type="spellEnd"/>
      <w:proofErr w:type="gramEnd"/>
      <w:r w:rsidRPr="002F741A">
        <w:rPr>
          <w:rFonts w:ascii="Times New Roman" w:hAnsi="Times New Roman" w:cs="Times New Roman"/>
          <w:sz w:val="28"/>
          <w:szCs w:val="28"/>
        </w:rPr>
        <w:t xml:space="preserve"> «Ленский район» Республики Саха (Якутия) на поддержку </w:t>
      </w:r>
      <w:proofErr w:type="spellStart"/>
      <w:r w:rsidRPr="002F741A">
        <w:rPr>
          <w:rFonts w:ascii="Times New Roman" w:hAnsi="Times New Roman" w:cs="Times New Roman"/>
          <w:sz w:val="28"/>
          <w:szCs w:val="28"/>
        </w:rPr>
        <w:t>сельскохозяй-ственного</w:t>
      </w:r>
      <w:proofErr w:type="spellEnd"/>
      <w:r w:rsidRPr="002F741A">
        <w:rPr>
          <w:rFonts w:ascii="Times New Roman" w:hAnsi="Times New Roman" w:cs="Times New Roman"/>
          <w:sz w:val="28"/>
          <w:szCs w:val="28"/>
        </w:rPr>
        <w:t xml:space="preserve"> производства, предоставляемых из государственного бюджета </w:t>
      </w:r>
      <w:proofErr w:type="spellStart"/>
      <w:r w:rsidRPr="002F741A">
        <w:rPr>
          <w:rFonts w:ascii="Times New Roman" w:hAnsi="Times New Roman" w:cs="Times New Roman"/>
          <w:sz w:val="28"/>
          <w:szCs w:val="28"/>
        </w:rPr>
        <w:t>Респуб</w:t>
      </w:r>
      <w:proofErr w:type="spellEnd"/>
      <w:r w:rsidRPr="002F741A">
        <w:rPr>
          <w:rFonts w:ascii="Times New Roman" w:hAnsi="Times New Roman" w:cs="Times New Roman"/>
          <w:sz w:val="28"/>
          <w:szCs w:val="28"/>
        </w:rPr>
        <w:t>-лики Саха (Якутия)</w:t>
      </w:r>
      <w:r w:rsidR="009C45C4" w:rsidRPr="009C45C4">
        <w:rPr>
          <w:rFonts w:ascii="Times New Roman" w:hAnsi="Times New Roman" w:cs="Times New Roman"/>
          <w:sz w:val="28"/>
          <w:szCs w:val="28"/>
        </w:rPr>
        <w:t xml:space="preserve">Дата проведения публичных консультаций: с </w:t>
      </w:r>
      <w:r w:rsidR="009C45C4">
        <w:rPr>
          <w:rFonts w:ascii="Times New Roman" w:hAnsi="Times New Roman" w:cs="Times New Roman"/>
          <w:sz w:val="28"/>
          <w:szCs w:val="28"/>
        </w:rPr>
        <w:t>27.10.</w:t>
      </w:r>
      <w:r w:rsidR="009C45C4" w:rsidRPr="009C45C4">
        <w:rPr>
          <w:rFonts w:ascii="Times New Roman" w:hAnsi="Times New Roman" w:cs="Times New Roman"/>
          <w:sz w:val="28"/>
          <w:szCs w:val="28"/>
        </w:rPr>
        <w:t xml:space="preserve">2020 г. по </w:t>
      </w:r>
      <w:r w:rsidR="009C45C4">
        <w:rPr>
          <w:rFonts w:ascii="Times New Roman" w:hAnsi="Times New Roman" w:cs="Times New Roman"/>
          <w:sz w:val="28"/>
          <w:szCs w:val="28"/>
        </w:rPr>
        <w:t>16.11.</w:t>
      </w:r>
      <w:r w:rsidR="009C45C4" w:rsidRPr="009C45C4">
        <w:rPr>
          <w:rFonts w:ascii="Times New Roman" w:hAnsi="Times New Roman" w:cs="Times New Roman"/>
          <w:sz w:val="28"/>
          <w:szCs w:val="28"/>
        </w:rPr>
        <w:t>2020 г.</w:t>
      </w:r>
    </w:p>
    <w:p w:rsidR="00CD3D6C" w:rsidRDefault="009C45C4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Поряд</w:t>
      </w:r>
      <w:r w:rsidR="002F741A">
        <w:rPr>
          <w:rFonts w:ascii="Times New Roman" w:hAnsi="Times New Roman" w:cs="Times New Roman"/>
          <w:sz w:val="28"/>
          <w:szCs w:val="28"/>
        </w:rPr>
        <w:t>о</w:t>
      </w:r>
      <w:r w:rsidRPr="009C45C4">
        <w:rPr>
          <w:rFonts w:ascii="Times New Roman" w:hAnsi="Times New Roman" w:cs="Times New Roman"/>
          <w:sz w:val="28"/>
          <w:szCs w:val="28"/>
        </w:rPr>
        <w:t xml:space="preserve">к размещен на официальном сайте администрации МО «Ленский район»: </w:t>
      </w:r>
    </w:p>
    <w:p w:rsidR="002F741A" w:rsidRDefault="003F04C0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F741A" w:rsidRPr="00EC3201">
          <w:rPr>
            <w:rStyle w:val="a8"/>
            <w:rFonts w:ascii="Times New Roman" w:hAnsi="Times New Roman" w:cs="Times New Roman"/>
            <w:sz w:val="28"/>
            <w:szCs w:val="28"/>
          </w:rPr>
          <w:t>http://lenskrayon.ru/index.php/dokumenty/postanovleniya-glavy/postanovleniya-za-2021-god/1797-ot-20-fevralya-2021-goda-01-03-103-1-ob-utverzhdenii-poryadka-predostavleniya-subsidii-iz-byudzheta-munitsipalnogo-obrazovaniya-lenskij-rajon-respubliki-sakha-yakutiya-na-podderzhku-selskokhozyajstvennogo-proizvodstva-predostavlyaemykh-iz-gosudarstvennogo-byudzheta-respubliki-sakha-yakutiya</w:t>
        </w:r>
      </w:hyperlink>
    </w:p>
    <w:p w:rsidR="009C45C4" w:rsidRDefault="009C45C4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Эксперты, участвовавшие в обсуждении:</w:t>
      </w:r>
    </w:p>
    <w:p w:rsidR="002F741A" w:rsidRPr="009C45C4" w:rsidRDefault="002F741A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923" w:type="dxa"/>
        <w:tblInd w:w="-5" w:type="dxa"/>
        <w:tblLook w:val="04A0" w:firstRow="1" w:lastRow="0" w:firstColumn="1" w:lastColumn="0" w:noHBand="0" w:noVBand="1"/>
      </w:tblPr>
      <w:tblGrid>
        <w:gridCol w:w="988"/>
        <w:gridCol w:w="2976"/>
        <w:gridCol w:w="3554"/>
        <w:gridCol w:w="2405"/>
      </w:tblGrid>
      <w:tr w:rsidR="009C45C4" w:rsidRPr="009C45C4" w:rsidTr="009754C1">
        <w:tc>
          <w:tcPr>
            <w:tcW w:w="988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3554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9C45C4" w:rsidRPr="009C45C4" w:rsidTr="009754C1">
        <w:tc>
          <w:tcPr>
            <w:tcW w:w="988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Pr="009C45C4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Координационного совета</w:t>
            </w:r>
          </w:p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главе МО «Ленский район» по вопросам развития малого и среднего предпринимательства и инвестиционной политики </w:t>
            </w:r>
          </w:p>
        </w:tc>
        <w:tc>
          <w:tcPr>
            <w:tcW w:w="3554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 xml:space="preserve">Замечания и предложения </w:t>
            </w:r>
            <w:r w:rsidR="00B25767">
              <w:rPr>
                <w:rFonts w:ascii="Times New Roman" w:hAnsi="Times New Roman" w:cs="Times New Roman"/>
                <w:sz w:val="28"/>
                <w:szCs w:val="28"/>
              </w:rPr>
              <w:t>поступили/</w:t>
            </w: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не поступили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C4" w:rsidRPr="009C45C4" w:rsidTr="002F741A">
        <w:trPr>
          <w:trHeight w:val="851"/>
        </w:trPr>
        <w:tc>
          <w:tcPr>
            <w:tcW w:w="988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Главы поселений МО «Ленский район»</w:t>
            </w:r>
          </w:p>
        </w:tc>
        <w:tc>
          <w:tcPr>
            <w:tcW w:w="3554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 не поступили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C4" w:rsidRPr="009C45C4" w:rsidTr="002F741A">
        <w:trPr>
          <w:trHeight w:val="423"/>
        </w:trPr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5C4" w:rsidRPr="009C45C4" w:rsidTr="002F741A">
        <w:trPr>
          <w:trHeight w:val="415"/>
        </w:trPr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Общее количество учтенных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5C4" w:rsidRPr="009C45C4" w:rsidTr="002F741A">
        <w:trPr>
          <w:trHeight w:val="415"/>
        </w:trPr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5C4" w:rsidRPr="009C45C4" w:rsidTr="002F741A">
        <w:trPr>
          <w:trHeight w:val="420"/>
        </w:trPr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«____» ________ 202</w:t>
      </w:r>
      <w:r w:rsidR="002F741A">
        <w:rPr>
          <w:rFonts w:ascii="Times New Roman" w:hAnsi="Times New Roman" w:cs="Times New Roman"/>
          <w:sz w:val="28"/>
          <w:szCs w:val="28"/>
        </w:rPr>
        <w:t>1</w:t>
      </w:r>
      <w:r w:rsidRPr="009C45C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E71D1E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45C4" w:rsidRPr="00E71D1E" w:rsidSect="002E64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35520"/>
    <w:multiLevelType w:val="multilevel"/>
    <w:tmpl w:val="F146B07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E733423"/>
    <w:multiLevelType w:val="hybridMultilevel"/>
    <w:tmpl w:val="F67C9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93750"/>
    <w:multiLevelType w:val="multilevel"/>
    <w:tmpl w:val="F146B07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6054566"/>
    <w:multiLevelType w:val="hybridMultilevel"/>
    <w:tmpl w:val="2AF2D3CA"/>
    <w:lvl w:ilvl="0" w:tplc="ADE48ADE">
      <w:start w:val="1"/>
      <w:numFmt w:val="bullet"/>
      <w:lvlText w:val=""/>
      <w:lvlJc w:val="left"/>
      <w:pPr>
        <w:tabs>
          <w:tab w:val="num" w:pos="1174"/>
        </w:tabs>
        <w:ind w:left="833" w:hanging="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FE0"/>
    <w:rsid w:val="00026E51"/>
    <w:rsid w:val="00037D39"/>
    <w:rsid w:val="000711E9"/>
    <w:rsid w:val="00081383"/>
    <w:rsid w:val="00091A4A"/>
    <w:rsid w:val="000E451F"/>
    <w:rsid w:val="00123B30"/>
    <w:rsid w:val="00124468"/>
    <w:rsid w:val="00127A18"/>
    <w:rsid w:val="0014233B"/>
    <w:rsid w:val="001459C9"/>
    <w:rsid w:val="001652DE"/>
    <w:rsid w:val="001666F6"/>
    <w:rsid w:val="00171B5F"/>
    <w:rsid w:val="001B4600"/>
    <w:rsid w:val="001B607E"/>
    <w:rsid w:val="001D7E7F"/>
    <w:rsid w:val="001E290E"/>
    <w:rsid w:val="001F4220"/>
    <w:rsid w:val="0022004E"/>
    <w:rsid w:val="00225531"/>
    <w:rsid w:val="00277395"/>
    <w:rsid w:val="002D0CDB"/>
    <w:rsid w:val="002E1C37"/>
    <w:rsid w:val="002E646E"/>
    <w:rsid w:val="002F741A"/>
    <w:rsid w:val="003214EF"/>
    <w:rsid w:val="003264A5"/>
    <w:rsid w:val="00392473"/>
    <w:rsid w:val="00396860"/>
    <w:rsid w:val="003F04C0"/>
    <w:rsid w:val="004C6950"/>
    <w:rsid w:val="004D5609"/>
    <w:rsid w:val="004F4876"/>
    <w:rsid w:val="005153EA"/>
    <w:rsid w:val="00540E41"/>
    <w:rsid w:val="00557A41"/>
    <w:rsid w:val="005720E9"/>
    <w:rsid w:val="0059105B"/>
    <w:rsid w:val="00597302"/>
    <w:rsid w:val="005D1FBD"/>
    <w:rsid w:val="00601949"/>
    <w:rsid w:val="006036E8"/>
    <w:rsid w:val="00625148"/>
    <w:rsid w:val="00647741"/>
    <w:rsid w:val="00664412"/>
    <w:rsid w:val="006923EC"/>
    <w:rsid w:val="006D2E21"/>
    <w:rsid w:val="006F1491"/>
    <w:rsid w:val="007143A1"/>
    <w:rsid w:val="0078239A"/>
    <w:rsid w:val="007A6341"/>
    <w:rsid w:val="007C4674"/>
    <w:rsid w:val="00821086"/>
    <w:rsid w:val="00826535"/>
    <w:rsid w:val="00833F6F"/>
    <w:rsid w:val="00877F55"/>
    <w:rsid w:val="008A7BAF"/>
    <w:rsid w:val="008C7F0C"/>
    <w:rsid w:val="00900BB7"/>
    <w:rsid w:val="009314C1"/>
    <w:rsid w:val="00931AA6"/>
    <w:rsid w:val="00941296"/>
    <w:rsid w:val="009414EE"/>
    <w:rsid w:val="00951221"/>
    <w:rsid w:val="00952390"/>
    <w:rsid w:val="0097411B"/>
    <w:rsid w:val="009B6BCD"/>
    <w:rsid w:val="009C45C4"/>
    <w:rsid w:val="00A06C6F"/>
    <w:rsid w:val="00A4472E"/>
    <w:rsid w:val="00AA1E3B"/>
    <w:rsid w:val="00B25767"/>
    <w:rsid w:val="00B367ED"/>
    <w:rsid w:val="00B4113B"/>
    <w:rsid w:val="00B46E13"/>
    <w:rsid w:val="00B51A90"/>
    <w:rsid w:val="00B754FB"/>
    <w:rsid w:val="00BB04AB"/>
    <w:rsid w:val="00C00F10"/>
    <w:rsid w:val="00C11DF4"/>
    <w:rsid w:val="00C26FE0"/>
    <w:rsid w:val="00C87B7D"/>
    <w:rsid w:val="00C91DDF"/>
    <w:rsid w:val="00C97FA5"/>
    <w:rsid w:val="00CA1DCC"/>
    <w:rsid w:val="00CD3D6C"/>
    <w:rsid w:val="00CD70F1"/>
    <w:rsid w:val="00CE7F92"/>
    <w:rsid w:val="00D06A85"/>
    <w:rsid w:val="00D11340"/>
    <w:rsid w:val="00D960C9"/>
    <w:rsid w:val="00DA1794"/>
    <w:rsid w:val="00DA3714"/>
    <w:rsid w:val="00DB0479"/>
    <w:rsid w:val="00DD1B06"/>
    <w:rsid w:val="00DE134B"/>
    <w:rsid w:val="00E60DE4"/>
    <w:rsid w:val="00E71D1E"/>
    <w:rsid w:val="00EA6CAC"/>
    <w:rsid w:val="00EE7D08"/>
    <w:rsid w:val="00EF0613"/>
    <w:rsid w:val="00F0264E"/>
    <w:rsid w:val="00F0379E"/>
    <w:rsid w:val="00F313C0"/>
    <w:rsid w:val="00F46A4A"/>
    <w:rsid w:val="00F571F8"/>
    <w:rsid w:val="00F85C5D"/>
    <w:rsid w:val="00F93171"/>
    <w:rsid w:val="00FA376D"/>
    <w:rsid w:val="00FC5643"/>
    <w:rsid w:val="00FE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09BF9-2EF4-40D2-9B2F-F7DA83E82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74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24468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B4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B75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754FB"/>
  </w:style>
  <w:style w:type="character" w:styleId="a8">
    <w:name w:val="Hyperlink"/>
    <w:basedOn w:val="a0"/>
    <w:uiPriority w:val="99"/>
    <w:unhideWhenUsed/>
    <w:rsid w:val="00833F6F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57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7A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enskrayon.ru/index.php/dokumenty/postanovleniya-glavy/postanovleniya-za-2021-god/1797-ot-20-fevralya-2021-goda-01-03-103-1-ob-utverzhdenii-poryadka-predostavleniya-subsidii-iz-byudzheta-munitsipalnogo-obrazovaniya-lenskij-rajon-respubliki-sakha-yakutiya-na-podderzhku-selskokhozyajstvennogo-proizvodstva-predostavlyaemykh-iz-gosudarstvennogo-byudzheta-respubliki-sakha-yakuti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BCA16-550D-4111-929E-EDE24826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User</cp:lastModifiedBy>
  <cp:revision>16</cp:revision>
  <cp:lastPrinted>2021-04-02T01:14:00Z</cp:lastPrinted>
  <dcterms:created xsi:type="dcterms:W3CDTF">2021-03-23T07:55:00Z</dcterms:created>
  <dcterms:modified xsi:type="dcterms:W3CDTF">2021-04-02T01:14:00Z</dcterms:modified>
</cp:coreProperties>
</file>